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B33" w:rsidRPr="00370B5E" w:rsidRDefault="007F2A63" w:rsidP="000B4E20">
      <w:pPr>
        <w:pStyle w:val="Heading1"/>
        <w:tabs>
          <w:tab w:val="left" w:pos="4260"/>
          <w:tab w:val="center" w:pos="4513"/>
        </w:tabs>
        <w:rPr>
          <w:i/>
          <w:lang w:val="id-ID"/>
        </w:rPr>
      </w:pPr>
      <w:bookmarkStart w:id="0" w:name="_Toc427135108"/>
      <w:bookmarkStart w:id="1" w:name="_GoBack"/>
      <w:bookmarkEnd w:id="1"/>
      <w:r w:rsidRPr="00370B5E">
        <w:rPr>
          <w:lang w:val="id-ID"/>
        </w:rPr>
        <w:t xml:space="preserve">MENGEMBANGKAN </w:t>
      </w:r>
      <w:r w:rsidRPr="00370B5E">
        <w:rPr>
          <w:i/>
          <w:lang w:val="id-ID"/>
        </w:rPr>
        <w:t xml:space="preserve">SELF CONCEPT </w:t>
      </w:r>
      <w:r w:rsidRPr="00370B5E">
        <w:rPr>
          <w:lang w:val="id-ID"/>
        </w:rPr>
        <w:t xml:space="preserve">SISWA MELALUI MODEL PEMBELAJARAN </w:t>
      </w:r>
      <w:r w:rsidRPr="00370B5E">
        <w:rPr>
          <w:i/>
          <w:lang w:val="id-ID"/>
        </w:rPr>
        <w:t>CONCEPT ATTAINMENT</w:t>
      </w:r>
      <w:bookmarkEnd w:id="0"/>
    </w:p>
    <w:p w:rsidR="008A7B33" w:rsidRPr="00370B5E" w:rsidRDefault="008A7B33" w:rsidP="00B64FAC">
      <w:pPr>
        <w:pStyle w:val="Heading1"/>
        <w:rPr>
          <w:i/>
          <w:szCs w:val="28"/>
          <w:lang w:val="id-ID"/>
        </w:rPr>
      </w:pPr>
    </w:p>
    <w:p w:rsidR="008A7B33" w:rsidRPr="00C15920" w:rsidRDefault="00C15920" w:rsidP="00B64FAC">
      <w:pPr>
        <w:pStyle w:val="Heading1"/>
        <w:rPr>
          <w:sz w:val="24"/>
          <w:szCs w:val="28"/>
          <w:lang w:val="id-ID"/>
        </w:rPr>
      </w:pPr>
      <w:bookmarkStart w:id="2" w:name="_Toc427135109"/>
      <w:r w:rsidRPr="00C15920">
        <w:rPr>
          <w:sz w:val="24"/>
          <w:szCs w:val="28"/>
          <w:lang w:val="id-ID"/>
        </w:rPr>
        <w:t>Tina Sri Sumartini</w:t>
      </w:r>
      <w:bookmarkEnd w:id="2"/>
    </w:p>
    <w:p w:rsidR="008A7B33" w:rsidRPr="00370B5E" w:rsidRDefault="008A7B33" w:rsidP="00AE4E5C">
      <w:pPr>
        <w:spacing w:after="0" w:line="240" w:lineRule="auto"/>
        <w:jc w:val="center"/>
        <w:rPr>
          <w:rFonts w:ascii="Times New Roman" w:hAnsi="Times New Roman" w:cs="Times New Roman"/>
          <w:b/>
          <w:sz w:val="24"/>
          <w:szCs w:val="24"/>
        </w:rPr>
      </w:pPr>
    </w:p>
    <w:p w:rsidR="008A7B33" w:rsidRPr="00370B5E" w:rsidRDefault="008A7B33" w:rsidP="00AE4E5C">
      <w:pPr>
        <w:tabs>
          <w:tab w:val="left" w:pos="3150"/>
        </w:tabs>
        <w:spacing w:after="0" w:line="240" w:lineRule="auto"/>
        <w:jc w:val="both"/>
        <w:rPr>
          <w:rFonts w:ascii="Times New Roman" w:hAnsi="Times New Roman" w:cs="Times New Roman"/>
          <w:i/>
          <w:sz w:val="24"/>
          <w:szCs w:val="24"/>
          <w:lang w:val="id-ID"/>
        </w:rPr>
      </w:pPr>
    </w:p>
    <w:p w:rsidR="008A7B33" w:rsidRDefault="008A7B33" w:rsidP="00AE4E5C">
      <w:pPr>
        <w:pStyle w:val="p0"/>
        <w:spacing w:line="240" w:lineRule="auto"/>
        <w:rPr>
          <w:rFonts w:ascii="Times New Roman" w:hAnsi="Times New Roman" w:cs="Times New Roman"/>
          <w:b/>
          <w:bCs/>
          <w:sz w:val="24"/>
          <w:szCs w:val="24"/>
        </w:rPr>
      </w:pPr>
      <w:r w:rsidRPr="00370B5E">
        <w:rPr>
          <w:rFonts w:ascii="Times New Roman" w:hAnsi="Times New Roman" w:cs="Times New Roman"/>
          <w:b/>
          <w:bCs/>
          <w:sz w:val="24"/>
          <w:szCs w:val="24"/>
        </w:rPr>
        <w:t>Abstrak</w:t>
      </w:r>
    </w:p>
    <w:p w:rsidR="00047254" w:rsidRPr="00370B5E" w:rsidRDefault="00047254" w:rsidP="00AE4E5C">
      <w:pPr>
        <w:pStyle w:val="p0"/>
        <w:spacing w:line="240" w:lineRule="auto"/>
        <w:rPr>
          <w:rFonts w:ascii="Times New Roman" w:hAnsi="Times New Roman" w:cs="Times New Roman"/>
          <w:b/>
          <w:bCs/>
          <w:sz w:val="24"/>
          <w:szCs w:val="24"/>
        </w:rPr>
      </w:pPr>
    </w:p>
    <w:p w:rsidR="004D29BB" w:rsidRPr="006F5BBF" w:rsidRDefault="005A2386" w:rsidP="00AE4E5C">
      <w:pPr>
        <w:pStyle w:val="p0"/>
        <w:spacing w:line="240" w:lineRule="auto"/>
        <w:rPr>
          <w:rFonts w:ascii="Times New Roman" w:hAnsi="Times New Roman" w:cs="Times New Roman"/>
          <w:bCs/>
          <w:i/>
          <w:sz w:val="24"/>
          <w:szCs w:val="24"/>
        </w:rPr>
      </w:pPr>
      <w:r w:rsidRPr="006F5BBF">
        <w:rPr>
          <w:rFonts w:ascii="Times New Roman" w:hAnsi="Times New Roman" w:cs="Times New Roman"/>
          <w:bCs/>
          <w:i/>
          <w:sz w:val="24"/>
          <w:szCs w:val="24"/>
        </w:rPr>
        <w:t xml:space="preserve">Dalam </w:t>
      </w:r>
      <w:r w:rsidR="007F2A63" w:rsidRPr="006F5BBF">
        <w:rPr>
          <w:rFonts w:ascii="Times New Roman" w:hAnsi="Times New Roman" w:cs="Times New Roman"/>
          <w:bCs/>
          <w:i/>
          <w:sz w:val="24"/>
          <w:szCs w:val="24"/>
        </w:rPr>
        <w:t xml:space="preserve">pembelajaran matematika, siswa masih kurang memiliki </w:t>
      </w:r>
      <w:r w:rsidR="00734AE2" w:rsidRPr="006F5BBF">
        <w:rPr>
          <w:rFonts w:ascii="Times New Roman" w:hAnsi="Times New Roman" w:cs="Times New Roman"/>
          <w:bCs/>
          <w:i/>
          <w:sz w:val="24"/>
          <w:szCs w:val="24"/>
        </w:rPr>
        <w:t>self concept</w:t>
      </w:r>
      <w:r w:rsidR="007F2A63" w:rsidRPr="006F5BBF">
        <w:rPr>
          <w:rFonts w:ascii="Times New Roman" w:hAnsi="Times New Roman" w:cs="Times New Roman"/>
          <w:bCs/>
          <w:i/>
          <w:sz w:val="24"/>
          <w:szCs w:val="24"/>
        </w:rPr>
        <w:t xml:space="preserve"> yang positif</w:t>
      </w:r>
      <w:r w:rsidR="004D29BB" w:rsidRPr="006F5BBF">
        <w:rPr>
          <w:rFonts w:ascii="Times New Roman" w:hAnsi="Times New Roman" w:cs="Times New Roman"/>
          <w:bCs/>
          <w:i/>
          <w:sz w:val="24"/>
          <w:szCs w:val="24"/>
        </w:rPr>
        <w:t xml:space="preserve">. Salah satu model pembelajaran yang dapat diterapkan untuk </w:t>
      </w:r>
      <w:r w:rsidR="007F2A63" w:rsidRPr="006F5BBF">
        <w:rPr>
          <w:rFonts w:ascii="Times New Roman" w:hAnsi="Times New Roman" w:cs="Times New Roman"/>
          <w:bCs/>
          <w:i/>
          <w:sz w:val="24"/>
          <w:szCs w:val="24"/>
        </w:rPr>
        <w:t>men</w:t>
      </w:r>
      <w:r w:rsidR="003A7B0E" w:rsidRPr="006F5BBF">
        <w:rPr>
          <w:rFonts w:ascii="Times New Roman" w:hAnsi="Times New Roman" w:cs="Times New Roman"/>
          <w:bCs/>
          <w:i/>
          <w:sz w:val="24"/>
          <w:szCs w:val="24"/>
        </w:rPr>
        <w:t>gembangkan</w:t>
      </w:r>
      <w:r w:rsidR="004D29BB" w:rsidRPr="006F5BBF">
        <w:rPr>
          <w:rFonts w:ascii="Times New Roman" w:hAnsi="Times New Roman" w:cs="Times New Roman"/>
          <w:bCs/>
          <w:i/>
          <w:sz w:val="24"/>
          <w:szCs w:val="24"/>
        </w:rPr>
        <w:t xml:space="preserve"> </w:t>
      </w:r>
      <w:r w:rsidR="00734AE2" w:rsidRPr="006F5BBF">
        <w:rPr>
          <w:rFonts w:ascii="Times New Roman" w:hAnsi="Times New Roman" w:cs="Times New Roman"/>
          <w:bCs/>
          <w:i/>
          <w:sz w:val="24"/>
          <w:szCs w:val="24"/>
        </w:rPr>
        <w:t xml:space="preserve">self concept </w:t>
      </w:r>
      <w:r w:rsidR="007F2A63" w:rsidRPr="006F5BBF">
        <w:rPr>
          <w:rFonts w:ascii="Times New Roman" w:hAnsi="Times New Roman" w:cs="Times New Roman"/>
          <w:bCs/>
          <w:i/>
          <w:sz w:val="24"/>
          <w:szCs w:val="24"/>
        </w:rPr>
        <w:t>siswa</w:t>
      </w:r>
      <w:r w:rsidR="004D29BB" w:rsidRPr="006F5BBF">
        <w:rPr>
          <w:rFonts w:ascii="Times New Roman" w:hAnsi="Times New Roman" w:cs="Times New Roman"/>
          <w:bCs/>
          <w:i/>
          <w:sz w:val="24"/>
          <w:szCs w:val="24"/>
        </w:rPr>
        <w:t xml:space="preserve"> adalah model </w:t>
      </w:r>
      <w:r w:rsidR="004D29BB" w:rsidRPr="006F5BBF">
        <w:rPr>
          <w:rFonts w:ascii="Times New Roman" w:hAnsi="Times New Roman" w:cs="Times New Roman"/>
          <w:i/>
          <w:sz w:val="24"/>
          <w:szCs w:val="24"/>
        </w:rPr>
        <w:t>concept attainment</w:t>
      </w:r>
      <w:r w:rsidR="004D29BB" w:rsidRPr="006F5BBF">
        <w:rPr>
          <w:rFonts w:ascii="Times New Roman" w:hAnsi="Times New Roman" w:cs="Times New Roman"/>
          <w:bCs/>
          <w:i/>
          <w:sz w:val="24"/>
          <w:szCs w:val="24"/>
        </w:rPr>
        <w:t xml:space="preserve">. Tujuan penelitian </w:t>
      </w:r>
      <w:r w:rsidR="004804E1" w:rsidRPr="006F5BBF">
        <w:rPr>
          <w:rFonts w:ascii="Times New Roman" w:hAnsi="Times New Roman" w:cs="Times New Roman"/>
          <w:bCs/>
          <w:i/>
          <w:sz w:val="24"/>
          <w:szCs w:val="24"/>
        </w:rPr>
        <w:t xml:space="preserve">ini adalah untuk mengetahui </w:t>
      </w:r>
      <w:r w:rsidR="00783012" w:rsidRPr="006F5BBF">
        <w:rPr>
          <w:rFonts w:ascii="Times New Roman" w:hAnsi="Times New Roman" w:cs="Times New Roman"/>
          <w:bCs/>
          <w:i/>
          <w:sz w:val="24"/>
          <w:szCs w:val="24"/>
        </w:rPr>
        <w:t xml:space="preserve">perkembangan </w:t>
      </w:r>
      <w:r w:rsidR="007F2A63" w:rsidRPr="006F5BBF">
        <w:rPr>
          <w:rFonts w:ascii="Times New Roman" w:hAnsi="Times New Roman" w:cs="Times New Roman"/>
          <w:i/>
          <w:sz w:val="24"/>
          <w:szCs w:val="24"/>
        </w:rPr>
        <w:t xml:space="preserve">self concept </w:t>
      </w:r>
      <w:r w:rsidR="00783012" w:rsidRPr="006F5BBF">
        <w:rPr>
          <w:rFonts w:ascii="Times New Roman" w:hAnsi="Times New Roman" w:cs="Times New Roman"/>
          <w:i/>
          <w:sz w:val="24"/>
          <w:szCs w:val="24"/>
        </w:rPr>
        <w:t>siswa setelah</w:t>
      </w:r>
      <w:r w:rsidR="007F2A63" w:rsidRPr="006F5BBF">
        <w:rPr>
          <w:rFonts w:ascii="Times New Roman" w:hAnsi="Times New Roman" w:cs="Times New Roman"/>
          <w:i/>
          <w:sz w:val="24"/>
          <w:szCs w:val="24"/>
        </w:rPr>
        <w:t xml:space="preserve"> mendapatkan model pembelajaran concept attainment</w:t>
      </w:r>
      <w:r w:rsidR="004D29BB" w:rsidRPr="006F5BBF">
        <w:rPr>
          <w:rFonts w:ascii="Times New Roman" w:hAnsi="Times New Roman" w:cs="Times New Roman"/>
          <w:bCs/>
          <w:i/>
          <w:sz w:val="24"/>
          <w:szCs w:val="24"/>
        </w:rPr>
        <w:t xml:space="preserve">.  Penelitian ini </w:t>
      </w:r>
      <w:r w:rsidR="00927E24" w:rsidRPr="006F5BBF">
        <w:rPr>
          <w:rFonts w:ascii="Times New Roman" w:hAnsi="Times New Roman" w:cs="Times New Roman"/>
          <w:bCs/>
          <w:i/>
          <w:sz w:val="24"/>
          <w:szCs w:val="24"/>
        </w:rPr>
        <w:t>berbentuk one shot case study</w:t>
      </w:r>
      <w:r w:rsidR="004D29BB" w:rsidRPr="006F5BBF">
        <w:rPr>
          <w:rFonts w:ascii="Times New Roman" w:hAnsi="Times New Roman" w:cs="Times New Roman"/>
          <w:bCs/>
          <w:i/>
          <w:sz w:val="24"/>
          <w:szCs w:val="24"/>
        </w:rPr>
        <w:t>. Populasi dalam penelitian ini adalah siswa di salah satu SM</w:t>
      </w:r>
      <w:r w:rsidR="003178CE" w:rsidRPr="006F5BBF">
        <w:rPr>
          <w:rFonts w:ascii="Times New Roman" w:hAnsi="Times New Roman" w:cs="Times New Roman"/>
          <w:bCs/>
          <w:i/>
          <w:sz w:val="24"/>
          <w:szCs w:val="24"/>
        </w:rPr>
        <w:t xml:space="preserve">K </w:t>
      </w:r>
      <w:r w:rsidR="004D29BB" w:rsidRPr="006F5BBF">
        <w:rPr>
          <w:rFonts w:ascii="Times New Roman" w:hAnsi="Times New Roman" w:cs="Times New Roman"/>
          <w:bCs/>
          <w:i/>
          <w:sz w:val="24"/>
          <w:szCs w:val="24"/>
        </w:rPr>
        <w:t xml:space="preserve">di Kabupaten Garut. Pengambilan sampel dilakukan secara purposive sampling dan diperoleh </w:t>
      </w:r>
      <w:r w:rsidR="00734AE2" w:rsidRPr="006F5BBF">
        <w:rPr>
          <w:rFonts w:ascii="Times New Roman" w:hAnsi="Times New Roman" w:cs="Times New Roman"/>
          <w:bCs/>
          <w:i/>
          <w:sz w:val="24"/>
          <w:szCs w:val="24"/>
        </w:rPr>
        <w:t>satu</w:t>
      </w:r>
      <w:r w:rsidR="004D29BB" w:rsidRPr="006F5BBF">
        <w:rPr>
          <w:rFonts w:ascii="Times New Roman" w:hAnsi="Times New Roman" w:cs="Times New Roman"/>
          <w:bCs/>
          <w:i/>
          <w:sz w:val="24"/>
          <w:szCs w:val="24"/>
        </w:rPr>
        <w:t xml:space="preserve"> kelas sebagai sampel penelitian. Instrumen penelitian yang digunakan adalah </w:t>
      </w:r>
      <w:r w:rsidR="007F2A63" w:rsidRPr="006F5BBF">
        <w:rPr>
          <w:rFonts w:ascii="Times New Roman" w:hAnsi="Times New Roman" w:cs="Times New Roman"/>
          <w:bCs/>
          <w:i/>
          <w:sz w:val="24"/>
          <w:szCs w:val="24"/>
        </w:rPr>
        <w:t>angket self concept</w:t>
      </w:r>
      <w:r w:rsidR="004D29BB" w:rsidRPr="006F5BBF">
        <w:rPr>
          <w:rFonts w:ascii="Times New Roman" w:hAnsi="Times New Roman" w:cs="Times New Roman"/>
          <w:bCs/>
          <w:i/>
          <w:sz w:val="24"/>
          <w:szCs w:val="24"/>
        </w:rPr>
        <w:t>. Berdasarkan hasil analisis</w:t>
      </w:r>
      <w:r w:rsidR="003178CE" w:rsidRPr="006F5BBF">
        <w:rPr>
          <w:rFonts w:ascii="Times New Roman" w:hAnsi="Times New Roman" w:cs="Times New Roman"/>
          <w:bCs/>
          <w:i/>
          <w:sz w:val="24"/>
          <w:szCs w:val="24"/>
        </w:rPr>
        <w:t>,</w:t>
      </w:r>
      <w:r w:rsidR="004D29BB" w:rsidRPr="006F5BBF">
        <w:rPr>
          <w:rFonts w:ascii="Times New Roman" w:hAnsi="Times New Roman" w:cs="Times New Roman"/>
          <w:bCs/>
          <w:i/>
          <w:sz w:val="24"/>
          <w:szCs w:val="24"/>
        </w:rPr>
        <w:t xml:space="preserve"> diperoleh kesimpulan bahwa</w:t>
      </w:r>
      <w:r w:rsidR="007F2A63" w:rsidRPr="006F5BBF">
        <w:rPr>
          <w:rFonts w:ascii="Times New Roman" w:hAnsi="Times New Roman" w:cs="Times New Roman"/>
          <w:i/>
          <w:sz w:val="24"/>
          <w:szCs w:val="24"/>
        </w:rPr>
        <w:t xml:space="preserve"> </w:t>
      </w:r>
      <w:r w:rsidR="00734AE2" w:rsidRPr="006F5BBF">
        <w:rPr>
          <w:rFonts w:ascii="Times New Roman" w:hAnsi="Times New Roman" w:cs="Times New Roman"/>
          <w:i/>
          <w:sz w:val="24"/>
          <w:szCs w:val="24"/>
        </w:rPr>
        <w:t>interpretasi self concept siswa setelah mendapatkan model pembelajaran concept attainment termasuk dalam kategori baik</w:t>
      </w:r>
      <w:r w:rsidR="009C26B5" w:rsidRPr="006F5BBF">
        <w:rPr>
          <w:rFonts w:ascii="Times New Roman" w:hAnsi="Times New Roman" w:cs="Times New Roman"/>
          <w:i/>
          <w:sz w:val="24"/>
          <w:szCs w:val="24"/>
        </w:rPr>
        <w:t>.</w:t>
      </w:r>
    </w:p>
    <w:p w:rsidR="004D29BB" w:rsidRPr="00370B5E" w:rsidRDefault="004D29BB" w:rsidP="00AE4E5C">
      <w:pPr>
        <w:pStyle w:val="p0"/>
        <w:spacing w:line="240" w:lineRule="auto"/>
        <w:rPr>
          <w:rFonts w:ascii="Times New Roman" w:hAnsi="Times New Roman" w:cs="Times New Roman"/>
          <w:bCs/>
          <w:sz w:val="24"/>
          <w:szCs w:val="24"/>
        </w:rPr>
      </w:pPr>
    </w:p>
    <w:p w:rsidR="008A7B33" w:rsidRPr="00370B5E" w:rsidRDefault="004D29BB" w:rsidP="00AE4E5C">
      <w:pPr>
        <w:spacing w:after="0" w:line="240" w:lineRule="auto"/>
        <w:jc w:val="both"/>
        <w:rPr>
          <w:rFonts w:ascii="Times New Roman" w:hAnsi="Times New Roman" w:cs="Times New Roman"/>
          <w:bCs/>
          <w:sz w:val="24"/>
          <w:szCs w:val="24"/>
          <w:lang w:val="id-ID"/>
        </w:rPr>
      </w:pPr>
      <w:r w:rsidRPr="00370B5E">
        <w:rPr>
          <w:rFonts w:ascii="Times New Roman" w:hAnsi="Times New Roman" w:cs="Times New Roman"/>
          <w:b/>
          <w:bCs/>
          <w:sz w:val="24"/>
          <w:szCs w:val="24"/>
        </w:rPr>
        <w:t>Kata Kunci:</w:t>
      </w:r>
      <w:r w:rsidRPr="00370B5E">
        <w:rPr>
          <w:rFonts w:ascii="Times New Roman" w:hAnsi="Times New Roman" w:cs="Times New Roman"/>
          <w:bCs/>
          <w:sz w:val="24"/>
          <w:szCs w:val="24"/>
        </w:rPr>
        <w:t xml:space="preserve"> </w:t>
      </w:r>
      <w:r w:rsidRPr="00370B5E">
        <w:rPr>
          <w:rFonts w:ascii="Times New Roman" w:hAnsi="Times New Roman" w:cs="Times New Roman"/>
          <w:bCs/>
          <w:sz w:val="24"/>
          <w:szCs w:val="24"/>
          <w:lang w:val="id-ID"/>
        </w:rPr>
        <w:t>M</w:t>
      </w:r>
      <w:r w:rsidRPr="00370B5E">
        <w:rPr>
          <w:rFonts w:ascii="Times New Roman" w:hAnsi="Times New Roman" w:cs="Times New Roman"/>
          <w:bCs/>
          <w:sz w:val="24"/>
          <w:szCs w:val="24"/>
        </w:rPr>
        <w:t xml:space="preserve">odel </w:t>
      </w:r>
      <w:r w:rsidRPr="00370B5E">
        <w:rPr>
          <w:rFonts w:ascii="Times New Roman" w:hAnsi="Times New Roman" w:cs="Times New Roman"/>
          <w:i/>
          <w:sz w:val="24"/>
          <w:szCs w:val="24"/>
          <w:lang w:val="id-ID"/>
        </w:rPr>
        <w:t>C</w:t>
      </w:r>
      <w:r w:rsidRPr="00370B5E">
        <w:rPr>
          <w:rFonts w:ascii="Times New Roman" w:hAnsi="Times New Roman" w:cs="Times New Roman"/>
          <w:i/>
          <w:sz w:val="24"/>
          <w:szCs w:val="24"/>
        </w:rPr>
        <w:t xml:space="preserve">oncept </w:t>
      </w:r>
      <w:r w:rsidRPr="00370B5E">
        <w:rPr>
          <w:rFonts w:ascii="Times New Roman" w:hAnsi="Times New Roman" w:cs="Times New Roman"/>
          <w:i/>
          <w:sz w:val="24"/>
          <w:szCs w:val="24"/>
          <w:lang w:val="id-ID"/>
        </w:rPr>
        <w:t>A</w:t>
      </w:r>
      <w:r w:rsidRPr="00370B5E">
        <w:rPr>
          <w:rFonts w:ascii="Times New Roman" w:hAnsi="Times New Roman" w:cs="Times New Roman"/>
          <w:i/>
          <w:sz w:val="24"/>
          <w:szCs w:val="24"/>
        </w:rPr>
        <w:t>ttainment</w:t>
      </w:r>
      <w:r w:rsidR="007F2A63" w:rsidRPr="00370B5E">
        <w:rPr>
          <w:rFonts w:ascii="Times New Roman" w:hAnsi="Times New Roman" w:cs="Times New Roman"/>
          <w:bCs/>
          <w:sz w:val="24"/>
          <w:szCs w:val="24"/>
        </w:rPr>
        <w:t>,</w:t>
      </w:r>
      <w:r w:rsidR="007F2A63" w:rsidRPr="00370B5E">
        <w:rPr>
          <w:rFonts w:ascii="Times New Roman" w:hAnsi="Times New Roman" w:cs="Times New Roman"/>
          <w:bCs/>
          <w:sz w:val="24"/>
          <w:szCs w:val="24"/>
          <w:lang w:val="id-ID"/>
        </w:rPr>
        <w:t xml:space="preserve"> </w:t>
      </w:r>
      <w:r w:rsidR="007F2A63" w:rsidRPr="00370B5E">
        <w:rPr>
          <w:rFonts w:ascii="Times New Roman" w:hAnsi="Times New Roman" w:cs="Times New Roman"/>
          <w:bCs/>
          <w:i/>
          <w:sz w:val="24"/>
          <w:szCs w:val="24"/>
          <w:lang w:val="id-ID"/>
        </w:rPr>
        <w:t>Self Concept</w:t>
      </w:r>
      <w:r w:rsidRPr="00370B5E">
        <w:rPr>
          <w:rFonts w:ascii="Times New Roman" w:hAnsi="Times New Roman" w:cs="Times New Roman"/>
          <w:bCs/>
          <w:sz w:val="24"/>
          <w:szCs w:val="24"/>
        </w:rPr>
        <w:t>.</w:t>
      </w:r>
    </w:p>
    <w:p w:rsidR="00D57D98" w:rsidRDefault="00D57D98" w:rsidP="00AE4E5C">
      <w:pPr>
        <w:spacing w:after="0" w:line="240" w:lineRule="auto"/>
        <w:rPr>
          <w:rFonts w:ascii="Times New Roman" w:hAnsi="Times New Roman" w:cs="Times New Roman"/>
          <w:sz w:val="24"/>
          <w:szCs w:val="24"/>
          <w:lang w:val="id-ID"/>
        </w:rPr>
      </w:pPr>
    </w:p>
    <w:p w:rsidR="00D57D98" w:rsidRDefault="00D57D98" w:rsidP="00AE4E5C">
      <w:pPr>
        <w:spacing w:after="0" w:line="240" w:lineRule="auto"/>
        <w:rPr>
          <w:rFonts w:ascii="Times New Roman" w:hAnsi="Times New Roman" w:cs="Times New Roman"/>
          <w:sz w:val="24"/>
          <w:szCs w:val="24"/>
          <w:lang w:val="id-ID"/>
        </w:rPr>
        <w:sectPr w:rsidR="00D57D98" w:rsidSect="002D6F69">
          <w:headerReference w:type="default" r:id="rId10"/>
          <w:footerReference w:type="default" r:id="rId11"/>
          <w:footerReference w:type="first" r:id="rId12"/>
          <w:pgSz w:w="11906" w:h="16838"/>
          <w:pgMar w:top="1440" w:right="1440" w:bottom="1440" w:left="1440" w:header="708" w:footer="737" w:gutter="0"/>
          <w:pgNumType w:start="48"/>
          <w:cols w:space="710"/>
          <w:docGrid w:linePitch="360"/>
        </w:sectPr>
      </w:pPr>
    </w:p>
    <w:p w:rsidR="008A7B33" w:rsidRPr="00370B5E" w:rsidRDefault="008A7B33" w:rsidP="00AE4E5C">
      <w:pPr>
        <w:pStyle w:val="ListParagraph"/>
        <w:numPr>
          <w:ilvl w:val="0"/>
          <w:numId w:val="1"/>
        </w:numPr>
        <w:spacing w:after="0" w:line="240" w:lineRule="auto"/>
        <w:ind w:left="426" w:hanging="426"/>
        <w:rPr>
          <w:rFonts w:ascii="Times New Roman" w:hAnsi="Times New Roman" w:cs="Times New Roman"/>
          <w:b/>
          <w:sz w:val="24"/>
          <w:szCs w:val="24"/>
          <w:lang w:val="id-ID"/>
        </w:rPr>
      </w:pPr>
      <w:r w:rsidRPr="00370B5E">
        <w:rPr>
          <w:rFonts w:ascii="Times New Roman" w:hAnsi="Times New Roman" w:cs="Times New Roman"/>
          <w:b/>
          <w:sz w:val="24"/>
          <w:szCs w:val="24"/>
          <w:lang w:val="id-ID"/>
        </w:rPr>
        <w:lastRenderedPageBreak/>
        <w:t>Latar Belakang</w:t>
      </w:r>
    </w:p>
    <w:p w:rsidR="008A7B33" w:rsidRPr="00370B5E" w:rsidRDefault="00244DDB" w:rsidP="00AE4E5C">
      <w:pPr>
        <w:pStyle w:val="ListParagraph"/>
        <w:spacing w:after="0" w:line="240" w:lineRule="auto"/>
        <w:ind w:left="0" w:firstLine="426"/>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Di Indonesia, pendidikan mendapat prioritas utama. </w:t>
      </w:r>
      <w:proofErr w:type="gramStart"/>
      <w:r w:rsidRPr="00370B5E">
        <w:rPr>
          <w:rFonts w:ascii="Times New Roman" w:hAnsi="Times New Roman" w:cs="Times New Roman"/>
          <w:sz w:val="24"/>
          <w:szCs w:val="24"/>
        </w:rPr>
        <w:t>Hal ini ditandai oleh usaha pemerintah dalam memberikan anggaran pendidikan sebanyak 20% dari Anggaran Pendapatan dan Belanja Negara (APBN).</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Hal ini mengacu pada UUD 1945 pasal 31 ayat 1 yang menyebutkan bahwa setiap warga negara berhak mendapatkan pendidikan.</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Matematika merupakan bagian dari pendidikan dan dijadikan salah satu mata pelajaran wajib di sekolah.</w:t>
      </w:r>
      <w:proofErr w:type="gramEnd"/>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sz w:val="24"/>
          <w:szCs w:val="24"/>
          <w:lang w:val="id-ID"/>
        </w:rPr>
        <w:t>D</w:t>
      </w:r>
      <w:r w:rsidRPr="00370B5E">
        <w:rPr>
          <w:rFonts w:ascii="Times New Roman" w:hAnsi="Times New Roman" w:cs="Times New Roman"/>
          <w:sz w:val="24"/>
          <w:szCs w:val="24"/>
        </w:rPr>
        <w:t xml:space="preserve">alam Depdiknas (2006) butir ke lima disebutkan bahwa tujuan pembelajaran matematika diharapkan peserta didik memiliki sikap menghargai kegunaan matematika dalam mempelajari masalah, serta sikap ulet dan percaya diri dalam pemecahan masalah. </w:t>
      </w:r>
      <w:proofErr w:type="gramStart"/>
      <w:r w:rsidRPr="00370B5E">
        <w:rPr>
          <w:rFonts w:ascii="Times New Roman" w:hAnsi="Times New Roman" w:cs="Times New Roman"/>
          <w:sz w:val="24"/>
          <w:szCs w:val="24"/>
        </w:rPr>
        <w:t xml:space="preserve">Hal tersebut mengisyaratkan bahwa pembelajaran matematika menekankan pula dalam hal disposisi matematis, salah satunya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siswa.</w:t>
      </w:r>
      <w:proofErr w:type="gramEnd"/>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merupakan </w:t>
      </w:r>
      <w:proofErr w:type="gramStart"/>
      <w:r w:rsidRPr="00370B5E">
        <w:rPr>
          <w:rFonts w:ascii="Times New Roman" w:hAnsi="Times New Roman" w:cs="Times New Roman"/>
          <w:sz w:val="24"/>
          <w:szCs w:val="24"/>
        </w:rPr>
        <w:t>cara</w:t>
      </w:r>
      <w:proofErr w:type="gramEnd"/>
      <w:r w:rsidRPr="00370B5E">
        <w:rPr>
          <w:rFonts w:ascii="Times New Roman" w:hAnsi="Times New Roman" w:cs="Times New Roman"/>
          <w:sz w:val="24"/>
          <w:szCs w:val="24"/>
        </w:rPr>
        <w:t xml:space="preserve"> pandang seseorang terhadap dirinya, melihat kekurangan dan kelebihan yang dimiliki, termasuk merencanakan visi dan misi hidup. </w:t>
      </w:r>
      <w:proofErr w:type="gramStart"/>
      <w:r w:rsidRPr="00370B5E">
        <w:rPr>
          <w:rFonts w:ascii="Times New Roman" w:hAnsi="Times New Roman" w:cs="Times New Roman"/>
          <w:sz w:val="24"/>
          <w:szCs w:val="24"/>
        </w:rPr>
        <w:t xml:space="preserve">Menurut Seifert dan Hoffnung </w:t>
      </w:r>
      <w:r w:rsidRPr="00370B5E">
        <w:rPr>
          <w:rFonts w:ascii="Times New Roman" w:hAnsi="Times New Roman" w:cs="Times New Roman"/>
          <w:sz w:val="24"/>
          <w:szCs w:val="24"/>
        </w:rPr>
        <w:lastRenderedPageBreak/>
        <w:t xml:space="preserve">(Desmita, 2010: 163)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adalah suatu pemahaman mengenai diri atau ide tentang diri sendiri.</w:t>
      </w:r>
      <w:proofErr w:type="gramEnd"/>
      <w:r w:rsidRPr="00370B5E">
        <w:rPr>
          <w:rFonts w:ascii="Times New Roman" w:hAnsi="Times New Roman" w:cs="Times New Roman"/>
          <w:sz w:val="24"/>
          <w:szCs w:val="24"/>
        </w:rPr>
        <w:t xml:space="preserve">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merupakan landasan untuk dapat menyesuaikan diri dan terbentuk karena suatu proses umpan balik dari individu yang lain. </w:t>
      </w:r>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bukan merupakan faktor yang dibawa sejak lahir melainkan gambaran campuran yang diperoleh atas penilaian terhadap diri sendiri dan pandangan yang diberikan oleh orang lain. </w:t>
      </w:r>
      <w:proofErr w:type="gramStart"/>
      <w:r w:rsidRPr="00370B5E">
        <w:rPr>
          <w:rFonts w:ascii="Times New Roman" w:hAnsi="Times New Roman" w:cs="Times New Roman"/>
          <w:sz w:val="24"/>
          <w:szCs w:val="24"/>
        </w:rPr>
        <w:t xml:space="preserve">Dalam pembelajaran matematika,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sangat diperlukan untuk dapat menumbuhkan pandangan dan sikap positif dalam menyelesaikan soal matematika.</w:t>
      </w:r>
      <w:proofErr w:type="gramEnd"/>
      <w:r w:rsidRPr="00370B5E">
        <w:rPr>
          <w:rFonts w:ascii="Times New Roman" w:hAnsi="Times New Roman" w:cs="Times New Roman"/>
          <w:sz w:val="24"/>
          <w:szCs w:val="24"/>
        </w:rPr>
        <w:t xml:space="preserve"> Rahman (2010) menyebutkan beberapa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positif, diantaranya: bangga terhadap yang diperbuatnya, menunjukkan tingkah laku yang mandiri, mempunyai rasa tanggung jawab, mempunyai toleransi terhadap frustasi, antusias terhadap tugas-tugas yang menentang, dan merasa mampu mempengaruhi orang lain. Disebutkan pula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negatif, diantaranya: menghindar dari situasi yang menimbulkan kecemasan, merendahkan </w:t>
      </w:r>
      <w:r w:rsidRPr="00370B5E">
        <w:rPr>
          <w:rFonts w:ascii="Times New Roman" w:hAnsi="Times New Roman" w:cs="Times New Roman"/>
          <w:sz w:val="24"/>
          <w:szCs w:val="24"/>
        </w:rPr>
        <w:lastRenderedPageBreak/>
        <w:t>kemampuan sendiri, merasakan bahwa orang lain tidak menghargainya, menyalahkan orang lain karena kelemahannya, mudah dipengaruhi orang lain, mudah frustasi, dan merasa tidak mampu.</w:t>
      </w:r>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Dalam pembelajaran matematika, siswa sering merasa tidak percaya diri ketika mengerjakan soal apalagi ketika disuruh guru untuk mengerjakannya </w:t>
      </w:r>
      <w:proofErr w:type="gramStart"/>
      <w:r w:rsidRPr="00370B5E">
        <w:rPr>
          <w:rFonts w:ascii="Times New Roman" w:hAnsi="Times New Roman" w:cs="Times New Roman"/>
          <w:sz w:val="24"/>
          <w:szCs w:val="24"/>
        </w:rPr>
        <w:t>di depan</w:t>
      </w:r>
      <w:proofErr w:type="gramEnd"/>
      <w:r w:rsidRPr="00370B5E">
        <w:rPr>
          <w:rFonts w:ascii="Times New Roman" w:hAnsi="Times New Roman" w:cs="Times New Roman"/>
          <w:sz w:val="24"/>
          <w:szCs w:val="24"/>
        </w:rPr>
        <w:t xml:space="preserve"> kelas. </w:t>
      </w:r>
      <w:proofErr w:type="gramStart"/>
      <w:r w:rsidRPr="00370B5E">
        <w:rPr>
          <w:rFonts w:ascii="Times New Roman" w:hAnsi="Times New Roman" w:cs="Times New Roman"/>
          <w:sz w:val="24"/>
          <w:szCs w:val="24"/>
        </w:rPr>
        <w:t>Rasa tidak percaya diri tersebut mengakibatkan siswa mudah menyerah manakala ada soal yang dianggapnya sulit.</w:t>
      </w:r>
      <w:proofErr w:type="gramEnd"/>
      <w:r w:rsidRPr="00370B5E">
        <w:rPr>
          <w:rFonts w:ascii="Times New Roman" w:hAnsi="Times New Roman" w:cs="Times New Roman"/>
          <w:sz w:val="24"/>
          <w:szCs w:val="24"/>
        </w:rPr>
        <w:t xml:space="preserve"> Selain itu, rasa rendah diri </w:t>
      </w:r>
      <w:proofErr w:type="gramStart"/>
      <w:r w:rsidRPr="00370B5E">
        <w:rPr>
          <w:rFonts w:ascii="Times New Roman" w:hAnsi="Times New Roman" w:cs="Times New Roman"/>
          <w:sz w:val="24"/>
          <w:szCs w:val="24"/>
        </w:rPr>
        <w:t>muncul  pada</w:t>
      </w:r>
      <w:proofErr w:type="gramEnd"/>
      <w:r w:rsidRPr="00370B5E">
        <w:rPr>
          <w:rFonts w:ascii="Times New Roman" w:hAnsi="Times New Roman" w:cs="Times New Roman"/>
          <w:sz w:val="24"/>
          <w:szCs w:val="24"/>
        </w:rPr>
        <w:t xml:space="preserve"> waktu  guru meminta siswa untuk mengerjakan soal atau membantu temannya yang belum bisa dengan mengatakan “saya tidak bisa bu”. </w:t>
      </w:r>
      <w:proofErr w:type="gramStart"/>
      <w:r w:rsidRPr="00370B5E">
        <w:rPr>
          <w:rFonts w:ascii="Times New Roman" w:hAnsi="Times New Roman" w:cs="Times New Roman"/>
          <w:sz w:val="24"/>
          <w:szCs w:val="24"/>
        </w:rPr>
        <w:t>Dalam hubungannya dengan sesama teman, masih terlihat sikap saling mengejek ketika ada salah seorang temannya yang melakukan kesalahan dalam menjawab soal, sehingga hal tersebut berpengaruh buruk terhadap siswa yang diejek yaitu rasa tidak percaya diri.</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 xml:space="preserve">Oleh karena itu, diperlukan situasi pembelajaran yang dapat menumbuhkan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yang positif pada diri siswa, yaitu situasi yang mendukung siswa untuk percaya diri, rasa tanggung jawab, dan memiliki rasa toleransi terhadap temannya, serta dapat mempengaruhi temannya untuk memiliki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yang positif juga.</w:t>
      </w:r>
      <w:proofErr w:type="gramEnd"/>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sz w:val="24"/>
          <w:szCs w:val="24"/>
          <w:lang w:val="id-ID"/>
        </w:rPr>
        <w:t>M</w:t>
      </w:r>
      <w:r w:rsidRPr="00370B5E">
        <w:rPr>
          <w:rFonts w:ascii="Times New Roman" w:hAnsi="Times New Roman" w:cs="Times New Roman"/>
          <w:sz w:val="24"/>
          <w:szCs w:val="24"/>
        </w:rPr>
        <w:t xml:space="preserve">enumbuhkan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siswa perlu didukung oleh model pembelajaran yang tepat sehingga tujuan pembelajaran dapat tercapai. </w:t>
      </w:r>
      <w:proofErr w:type="gramStart"/>
      <w:r w:rsidRPr="00370B5E">
        <w:rPr>
          <w:rFonts w:ascii="Times New Roman" w:hAnsi="Times New Roman" w:cs="Times New Roman"/>
          <w:sz w:val="24"/>
          <w:szCs w:val="24"/>
        </w:rPr>
        <w:t>Wahyudin (2008) mengatakan bahwa salah satu aspek penting dari perencanaan bertumpu pada kemampuan guru untuk mengantisipasi kebutuhan dan materi-materi atau model-model yang dapat membantu para siswa untuk mencapai tujuan pembelajaran.</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Didukung pula oleh Sagala (2011) bahwa guru harus memiliki metode dalam pembelajaran sebagai strategi yang dapat memudahkan peserta didik untuk menguasai ilmu pengetahuan yang diberikan.</w:t>
      </w:r>
      <w:proofErr w:type="gramEnd"/>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rPr>
      </w:pPr>
      <w:proofErr w:type="gramStart"/>
      <w:r w:rsidRPr="00370B5E">
        <w:rPr>
          <w:rFonts w:ascii="Times New Roman" w:hAnsi="Times New Roman" w:cs="Times New Roman"/>
          <w:sz w:val="24"/>
          <w:szCs w:val="24"/>
        </w:rPr>
        <w:lastRenderedPageBreak/>
        <w:t xml:space="preserve">Model pembelajaran yang diduga dapat </w:t>
      </w:r>
      <w:r w:rsidRPr="00370B5E">
        <w:rPr>
          <w:rFonts w:ascii="Times New Roman" w:hAnsi="Times New Roman" w:cs="Times New Roman"/>
          <w:sz w:val="24"/>
          <w:szCs w:val="24"/>
          <w:lang w:val="id-ID"/>
        </w:rPr>
        <w:t>menumbuhkan</w:t>
      </w:r>
      <w:r w:rsidRPr="00370B5E">
        <w:rPr>
          <w:rFonts w:ascii="Times New Roman" w:hAnsi="Times New Roman" w:cs="Times New Roman"/>
          <w:sz w:val="24"/>
          <w:szCs w:val="24"/>
        </w:rPr>
        <w:t xml:space="preserve">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siswa adalah model pembelajaran </w:t>
      </w:r>
      <w:r w:rsidRPr="00370B5E">
        <w:rPr>
          <w:rFonts w:ascii="Times New Roman" w:hAnsi="Times New Roman" w:cs="Times New Roman"/>
          <w:i/>
          <w:sz w:val="24"/>
          <w:szCs w:val="24"/>
        </w:rPr>
        <w:t>Concept Attainment.</w:t>
      </w:r>
      <w:proofErr w:type="gramEnd"/>
      <w:r w:rsidRPr="00370B5E">
        <w:rPr>
          <w:rFonts w:ascii="Times New Roman" w:hAnsi="Times New Roman" w:cs="Times New Roman"/>
          <w:i/>
          <w:sz w:val="24"/>
          <w:szCs w:val="24"/>
        </w:rPr>
        <w:t xml:space="preserve"> </w:t>
      </w:r>
      <w:proofErr w:type="gramStart"/>
      <w:r w:rsidRPr="00370B5E">
        <w:rPr>
          <w:rFonts w:ascii="Times New Roman" w:hAnsi="Times New Roman" w:cs="Times New Roman"/>
          <w:sz w:val="24"/>
          <w:szCs w:val="24"/>
        </w:rPr>
        <w:t>Hal ini terlihat ketika guru memberikan pertanyaan tentang bagaimana pemikiran siswa tentang hasil persentasi guru.</w:t>
      </w:r>
      <w:proofErr w:type="gramEnd"/>
      <w:r w:rsidRPr="00370B5E">
        <w:rPr>
          <w:rFonts w:ascii="Times New Roman" w:hAnsi="Times New Roman" w:cs="Times New Roman"/>
          <w:sz w:val="24"/>
          <w:szCs w:val="24"/>
        </w:rPr>
        <w:t xml:space="preserve"> Dalam tahapan tersebut, siswa dilatih untuk bisa percaya diri mengungkapkan </w:t>
      </w:r>
      <w:proofErr w:type="gramStart"/>
      <w:r w:rsidRPr="00370B5E">
        <w:rPr>
          <w:rFonts w:ascii="Times New Roman" w:hAnsi="Times New Roman" w:cs="Times New Roman"/>
          <w:sz w:val="24"/>
          <w:szCs w:val="24"/>
        </w:rPr>
        <w:t>apa</w:t>
      </w:r>
      <w:proofErr w:type="gramEnd"/>
      <w:r w:rsidRPr="00370B5E">
        <w:rPr>
          <w:rFonts w:ascii="Times New Roman" w:hAnsi="Times New Roman" w:cs="Times New Roman"/>
          <w:sz w:val="24"/>
          <w:szCs w:val="24"/>
        </w:rPr>
        <w:t xml:space="preserve"> yang mereka pikirkan mengenai sifat-sifat dan dugaan definisi dari konsep yang sedang diajarkan. Selain itu, </w:t>
      </w:r>
      <w:r w:rsidRPr="00370B5E">
        <w:rPr>
          <w:rFonts w:ascii="Times New Roman" w:hAnsi="Times New Roman" w:cs="Times New Roman"/>
          <w:i/>
          <w:sz w:val="24"/>
          <w:szCs w:val="24"/>
        </w:rPr>
        <w:t xml:space="preserve">self </w:t>
      </w:r>
      <w:proofErr w:type="gramStart"/>
      <w:r w:rsidRPr="00370B5E">
        <w:rPr>
          <w:rFonts w:ascii="Times New Roman" w:hAnsi="Times New Roman" w:cs="Times New Roman"/>
          <w:i/>
          <w:sz w:val="24"/>
          <w:szCs w:val="24"/>
        </w:rPr>
        <w:t xml:space="preserve">concept </w:t>
      </w:r>
      <w:r w:rsidRPr="00370B5E">
        <w:rPr>
          <w:rFonts w:ascii="Times New Roman" w:hAnsi="Times New Roman" w:cs="Times New Roman"/>
          <w:sz w:val="24"/>
          <w:szCs w:val="24"/>
        </w:rPr>
        <w:t xml:space="preserve"> positif</w:t>
      </w:r>
      <w:proofErr w:type="gramEnd"/>
      <w:r w:rsidRPr="00370B5E">
        <w:rPr>
          <w:rFonts w:ascii="Times New Roman" w:hAnsi="Times New Roman" w:cs="Times New Roman"/>
          <w:sz w:val="24"/>
          <w:szCs w:val="24"/>
        </w:rPr>
        <w:t xml:space="preserve"> bisa terbangun ketika siswa berkolaborasi dengan temannya dalam menggabungkan ide yang dimilikinya. Siswa yang memiliki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positif cenderung mampu melakukan tugas yang diberikan dan optimis dengan jawaban yang dimilikinya serta bersikap bijak dengan pendapat orang lain. </w:t>
      </w:r>
      <w:proofErr w:type="gramStart"/>
      <w:r w:rsidRPr="00370B5E">
        <w:rPr>
          <w:rFonts w:ascii="Times New Roman" w:hAnsi="Times New Roman" w:cs="Times New Roman"/>
          <w:sz w:val="24"/>
          <w:szCs w:val="24"/>
        </w:rPr>
        <w:t xml:space="preserve">Akan tetapi, siswa yang memiliki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negatif cenderung ragu dalam memberikan jawaban dan mudah terpengaruh oleh jawaban temannya.</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 xml:space="preserve">Maka dari itu, dalam situasi ini guru memberikan motivasi dan mencoba kembali meningkatkan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siswa dengan pertanyaan berikutnya.</w:t>
      </w:r>
      <w:proofErr w:type="gramEnd"/>
    </w:p>
    <w:p w:rsidR="00244DDB" w:rsidRPr="00370B5E" w:rsidRDefault="00244DDB" w:rsidP="00AE4E5C">
      <w:pPr>
        <w:pStyle w:val="ListParagraph"/>
        <w:spacing w:after="0" w:line="240" w:lineRule="auto"/>
        <w:ind w:left="0" w:firstLine="426"/>
        <w:jc w:val="both"/>
        <w:rPr>
          <w:rFonts w:ascii="Times New Roman" w:hAnsi="Times New Roman" w:cs="Times New Roman"/>
          <w:sz w:val="24"/>
          <w:szCs w:val="24"/>
          <w:lang w:val="id-ID"/>
        </w:rPr>
      </w:pPr>
      <w:proofErr w:type="gramStart"/>
      <w:r w:rsidRPr="00370B5E">
        <w:rPr>
          <w:rFonts w:ascii="Times New Roman" w:hAnsi="Times New Roman" w:cs="Times New Roman"/>
          <w:sz w:val="24"/>
          <w:szCs w:val="24"/>
        </w:rPr>
        <w:t>Keberhasilan siswa dalam pendidikan dapat dilihat dari bagaimana kemampuan siswa dalam mencapai tujuan pembelajaran.</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 xml:space="preserve">Hal tersebut tidak hanya dipengaruhi oleh kemampuan kognitif saja, tapi ada faktor internal yang sangat berpengaruh yaitu </w:t>
      </w:r>
      <w:r w:rsidRPr="00370B5E">
        <w:rPr>
          <w:rFonts w:ascii="Times New Roman" w:hAnsi="Times New Roman" w:cs="Times New Roman"/>
          <w:i/>
          <w:sz w:val="24"/>
          <w:szCs w:val="24"/>
        </w:rPr>
        <w:t>self concept.</w:t>
      </w:r>
      <w:proofErr w:type="gramEnd"/>
      <w:r w:rsidRPr="00370B5E">
        <w:rPr>
          <w:rFonts w:ascii="Times New Roman" w:hAnsi="Times New Roman" w:cs="Times New Roman"/>
          <w:i/>
          <w:sz w:val="24"/>
          <w:szCs w:val="24"/>
        </w:rPr>
        <w:t xml:space="preserve"> </w:t>
      </w:r>
      <w:r w:rsidRPr="00370B5E">
        <w:rPr>
          <w:rFonts w:ascii="Times New Roman" w:hAnsi="Times New Roman" w:cs="Times New Roman"/>
          <w:sz w:val="24"/>
          <w:szCs w:val="24"/>
        </w:rPr>
        <w:t xml:space="preserve">Siswa yang memiliki </w:t>
      </w:r>
      <w:r w:rsidRPr="00370B5E">
        <w:rPr>
          <w:rFonts w:ascii="Times New Roman" w:hAnsi="Times New Roman" w:cs="Times New Roman"/>
          <w:i/>
          <w:sz w:val="24"/>
          <w:szCs w:val="24"/>
        </w:rPr>
        <w:t xml:space="preserve">self </w:t>
      </w:r>
      <w:proofErr w:type="gramStart"/>
      <w:r w:rsidRPr="00370B5E">
        <w:rPr>
          <w:rFonts w:ascii="Times New Roman" w:hAnsi="Times New Roman" w:cs="Times New Roman"/>
          <w:i/>
          <w:sz w:val="24"/>
          <w:szCs w:val="24"/>
        </w:rPr>
        <w:t xml:space="preserve">concept </w:t>
      </w:r>
      <w:r w:rsidRPr="00370B5E">
        <w:rPr>
          <w:rFonts w:ascii="Times New Roman" w:hAnsi="Times New Roman" w:cs="Times New Roman"/>
          <w:sz w:val="24"/>
          <w:szCs w:val="24"/>
        </w:rPr>
        <w:t xml:space="preserve"> positif</w:t>
      </w:r>
      <w:proofErr w:type="gramEnd"/>
      <w:r w:rsidRPr="00370B5E">
        <w:rPr>
          <w:rFonts w:ascii="Times New Roman" w:hAnsi="Times New Roman" w:cs="Times New Roman"/>
          <w:sz w:val="24"/>
          <w:szCs w:val="24"/>
        </w:rPr>
        <w:t xml:space="preserve"> akan mengetahui tanggung jawabnya dalam belajar. Kemampuannya dalam mengendalikan diri akan menumbuhkan sikap optimis dalam mengerjakan soal-soal yang menantang bahkan dapat mempengaruhi temannya agar memiliki </w:t>
      </w:r>
      <w:r w:rsidRPr="00370B5E">
        <w:rPr>
          <w:rFonts w:ascii="Times New Roman" w:hAnsi="Times New Roman" w:cs="Times New Roman"/>
          <w:i/>
          <w:sz w:val="24"/>
          <w:szCs w:val="24"/>
        </w:rPr>
        <w:t xml:space="preserve">self </w:t>
      </w:r>
      <w:proofErr w:type="gramStart"/>
      <w:r w:rsidRPr="00370B5E">
        <w:rPr>
          <w:rFonts w:ascii="Times New Roman" w:hAnsi="Times New Roman" w:cs="Times New Roman"/>
          <w:i/>
          <w:sz w:val="24"/>
          <w:szCs w:val="24"/>
        </w:rPr>
        <w:t xml:space="preserve">concept </w:t>
      </w:r>
      <w:r w:rsidRPr="00370B5E">
        <w:rPr>
          <w:rFonts w:ascii="Times New Roman" w:hAnsi="Times New Roman" w:cs="Times New Roman"/>
          <w:sz w:val="24"/>
          <w:szCs w:val="24"/>
        </w:rPr>
        <w:t xml:space="preserve"> yang</w:t>
      </w:r>
      <w:proofErr w:type="gramEnd"/>
      <w:r w:rsidRPr="00370B5E">
        <w:rPr>
          <w:rFonts w:ascii="Times New Roman" w:hAnsi="Times New Roman" w:cs="Times New Roman"/>
          <w:sz w:val="24"/>
          <w:szCs w:val="24"/>
        </w:rPr>
        <w:t xml:space="preserve"> positif juga.</w:t>
      </w:r>
    </w:p>
    <w:p w:rsidR="008A7B33" w:rsidRPr="00370B5E" w:rsidRDefault="008A7B33" w:rsidP="00AE4E5C">
      <w:pPr>
        <w:pStyle w:val="ListParagraph"/>
        <w:spacing w:after="0" w:line="240" w:lineRule="auto"/>
        <w:ind w:left="0" w:firstLine="426"/>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Berdasarkan uraian di atas, penulis menduga bahwa </w:t>
      </w:r>
      <w:r w:rsidR="00D5640A" w:rsidRPr="00370B5E">
        <w:rPr>
          <w:rFonts w:ascii="Times New Roman" w:hAnsi="Times New Roman" w:cs="Times New Roman"/>
          <w:sz w:val="24"/>
          <w:szCs w:val="24"/>
          <w:lang w:val="id-ID"/>
        </w:rPr>
        <w:t xml:space="preserve">model pembelajaran </w:t>
      </w:r>
      <w:r w:rsidR="00D5640A" w:rsidRPr="00370B5E">
        <w:rPr>
          <w:rFonts w:ascii="Times New Roman" w:hAnsi="Times New Roman" w:cs="Times New Roman"/>
          <w:i/>
          <w:sz w:val="24"/>
          <w:szCs w:val="24"/>
          <w:lang w:val="id-ID"/>
        </w:rPr>
        <w:t xml:space="preserve">concept attainment </w:t>
      </w:r>
      <w:r w:rsidR="00D5640A" w:rsidRPr="00370B5E">
        <w:rPr>
          <w:rFonts w:ascii="Times New Roman" w:hAnsi="Times New Roman" w:cs="Times New Roman"/>
          <w:sz w:val="24"/>
          <w:szCs w:val="24"/>
          <w:lang w:val="id-ID"/>
        </w:rPr>
        <w:t xml:space="preserve">dapat menumbuhkan </w:t>
      </w:r>
      <w:r w:rsidR="00D5640A" w:rsidRPr="00370B5E">
        <w:rPr>
          <w:rFonts w:ascii="Times New Roman" w:hAnsi="Times New Roman" w:cs="Times New Roman"/>
          <w:i/>
          <w:sz w:val="24"/>
          <w:szCs w:val="24"/>
          <w:lang w:val="id-ID"/>
        </w:rPr>
        <w:t xml:space="preserve">self concept </w:t>
      </w:r>
      <w:proofErr w:type="gramStart"/>
      <w:r w:rsidR="00D5640A" w:rsidRPr="00370B5E">
        <w:rPr>
          <w:rFonts w:ascii="Times New Roman" w:hAnsi="Times New Roman" w:cs="Times New Roman"/>
          <w:sz w:val="24"/>
          <w:szCs w:val="24"/>
          <w:lang w:val="id-ID"/>
        </w:rPr>
        <w:t>siswa</w:t>
      </w:r>
      <w:r w:rsidRPr="00370B5E">
        <w:rPr>
          <w:rFonts w:ascii="Times New Roman" w:hAnsi="Times New Roman" w:cs="Times New Roman"/>
          <w:sz w:val="24"/>
          <w:szCs w:val="24"/>
        </w:rPr>
        <w:t xml:space="preserve"> </w:t>
      </w:r>
      <w:r w:rsidRPr="00370B5E">
        <w:rPr>
          <w:rFonts w:ascii="Times New Roman" w:hAnsi="Times New Roman" w:cs="Times New Roman"/>
          <w:i/>
          <w:sz w:val="24"/>
          <w:szCs w:val="24"/>
        </w:rPr>
        <w:t>.</w:t>
      </w:r>
      <w:proofErr w:type="gramEnd"/>
      <w:r w:rsidRPr="00370B5E">
        <w:rPr>
          <w:rFonts w:ascii="Times New Roman" w:hAnsi="Times New Roman" w:cs="Times New Roman"/>
          <w:sz w:val="24"/>
          <w:szCs w:val="24"/>
        </w:rPr>
        <w:t xml:space="preserve"> Oleh karena itu, judul penelitian yang digunakan adalah</w:t>
      </w:r>
      <w:r w:rsidRPr="00370B5E">
        <w:rPr>
          <w:rFonts w:ascii="Times New Roman" w:hAnsi="Times New Roman" w:cs="Times New Roman"/>
          <w:sz w:val="24"/>
          <w:szCs w:val="24"/>
          <w:lang w:val="id-ID"/>
        </w:rPr>
        <w:t xml:space="preserve"> “</w:t>
      </w:r>
      <w:r w:rsidR="00D5640A" w:rsidRPr="00370B5E">
        <w:rPr>
          <w:rFonts w:ascii="Times New Roman" w:hAnsi="Times New Roman" w:cs="Times New Roman"/>
          <w:sz w:val="24"/>
          <w:szCs w:val="24"/>
          <w:lang w:val="id-ID"/>
        </w:rPr>
        <w:t xml:space="preserve">Mengembangkan </w:t>
      </w:r>
      <w:r w:rsidR="00D5640A" w:rsidRPr="00370B5E">
        <w:rPr>
          <w:rFonts w:ascii="Times New Roman" w:hAnsi="Times New Roman" w:cs="Times New Roman"/>
          <w:i/>
          <w:sz w:val="24"/>
          <w:szCs w:val="24"/>
          <w:lang w:val="id-ID"/>
        </w:rPr>
        <w:t xml:space="preserve">Self Concept </w:t>
      </w:r>
      <w:r w:rsidR="00D5640A" w:rsidRPr="00370B5E">
        <w:rPr>
          <w:rFonts w:ascii="Times New Roman" w:hAnsi="Times New Roman" w:cs="Times New Roman"/>
          <w:sz w:val="24"/>
          <w:szCs w:val="24"/>
          <w:lang w:val="id-ID"/>
        </w:rPr>
        <w:t xml:space="preserve">Siswa Melalui Model Pembelajaran </w:t>
      </w:r>
      <w:r w:rsidR="00D5640A" w:rsidRPr="00370B5E">
        <w:rPr>
          <w:rFonts w:ascii="Times New Roman" w:hAnsi="Times New Roman" w:cs="Times New Roman"/>
          <w:i/>
          <w:sz w:val="24"/>
          <w:szCs w:val="24"/>
          <w:lang w:val="id-ID"/>
        </w:rPr>
        <w:t>Concept Attainment</w:t>
      </w:r>
      <w:r w:rsidRPr="00370B5E">
        <w:rPr>
          <w:rFonts w:ascii="Times New Roman" w:hAnsi="Times New Roman" w:cs="Times New Roman"/>
          <w:sz w:val="24"/>
          <w:szCs w:val="24"/>
          <w:lang w:val="id-ID"/>
        </w:rPr>
        <w:t>”</w:t>
      </w:r>
    </w:p>
    <w:p w:rsidR="008A7B33" w:rsidRPr="00370B5E" w:rsidRDefault="008A7B33" w:rsidP="00AE4E5C">
      <w:pPr>
        <w:pStyle w:val="ListParagraph"/>
        <w:spacing w:after="0" w:line="240" w:lineRule="auto"/>
        <w:ind w:left="0" w:firstLine="426"/>
        <w:jc w:val="both"/>
        <w:rPr>
          <w:rFonts w:ascii="Times New Roman" w:hAnsi="Times New Roman" w:cs="Times New Roman"/>
          <w:sz w:val="24"/>
          <w:szCs w:val="24"/>
          <w:lang w:val="id-ID"/>
        </w:rPr>
      </w:pPr>
    </w:p>
    <w:p w:rsidR="008A7B33" w:rsidRPr="00370B5E" w:rsidRDefault="008A7B33" w:rsidP="00AE4E5C">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370B5E">
        <w:rPr>
          <w:rFonts w:ascii="Times New Roman" w:hAnsi="Times New Roman" w:cs="Times New Roman"/>
          <w:b/>
          <w:sz w:val="24"/>
          <w:szCs w:val="24"/>
          <w:lang w:val="id-ID"/>
        </w:rPr>
        <w:t>Rumusan Masalah</w:t>
      </w:r>
    </w:p>
    <w:p w:rsidR="008A7B33" w:rsidRPr="00370B5E" w:rsidRDefault="008A7B33" w:rsidP="00AE4E5C">
      <w:pPr>
        <w:pStyle w:val="ListParagraph"/>
        <w:spacing w:after="0" w:line="240" w:lineRule="auto"/>
        <w:ind w:left="0" w:firstLine="426"/>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Berdasarkan latar belakang masalah di atas, maka rumusan masalah dalam penelitian ini secara umum adalah: “Apakah </w:t>
      </w:r>
      <w:r w:rsidR="00D5640A" w:rsidRPr="00370B5E">
        <w:rPr>
          <w:rFonts w:ascii="Times New Roman" w:hAnsi="Times New Roman" w:cs="Times New Roman"/>
          <w:sz w:val="24"/>
          <w:szCs w:val="24"/>
          <w:lang w:val="id-ID"/>
        </w:rPr>
        <w:t>model pembelajaran</w:t>
      </w:r>
      <w:r w:rsidR="00D5640A" w:rsidRPr="00370B5E">
        <w:rPr>
          <w:rFonts w:ascii="Times New Roman" w:hAnsi="Times New Roman" w:cs="Times New Roman"/>
          <w:i/>
          <w:sz w:val="24"/>
          <w:szCs w:val="24"/>
          <w:lang w:val="id-ID"/>
        </w:rPr>
        <w:t xml:space="preserve"> concept attainment </w:t>
      </w:r>
      <w:r w:rsidR="00D5640A" w:rsidRPr="00370B5E">
        <w:rPr>
          <w:rFonts w:ascii="Times New Roman" w:hAnsi="Times New Roman" w:cs="Times New Roman"/>
          <w:sz w:val="24"/>
          <w:szCs w:val="24"/>
          <w:lang w:val="id-ID"/>
        </w:rPr>
        <w:t>dapat mengemb</w:t>
      </w:r>
      <w:r w:rsidR="009C26B5" w:rsidRPr="00370B5E">
        <w:rPr>
          <w:rFonts w:ascii="Times New Roman" w:hAnsi="Times New Roman" w:cs="Times New Roman"/>
          <w:sz w:val="24"/>
          <w:szCs w:val="24"/>
          <w:lang w:val="id-ID"/>
        </w:rPr>
        <w:t>an</w:t>
      </w:r>
      <w:r w:rsidR="00D5640A" w:rsidRPr="00370B5E">
        <w:rPr>
          <w:rFonts w:ascii="Times New Roman" w:hAnsi="Times New Roman" w:cs="Times New Roman"/>
          <w:sz w:val="24"/>
          <w:szCs w:val="24"/>
          <w:lang w:val="id-ID"/>
        </w:rPr>
        <w:t xml:space="preserve">gkan </w:t>
      </w:r>
      <w:r w:rsidR="00D5640A" w:rsidRPr="00370B5E">
        <w:rPr>
          <w:rFonts w:ascii="Times New Roman" w:hAnsi="Times New Roman" w:cs="Times New Roman"/>
          <w:i/>
          <w:sz w:val="24"/>
          <w:szCs w:val="24"/>
          <w:lang w:val="id-ID"/>
        </w:rPr>
        <w:t>self concept</w:t>
      </w:r>
      <w:r w:rsidRPr="00370B5E">
        <w:rPr>
          <w:rFonts w:ascii="Times New Roman" w:hAnsi="Times New Roman" w:cs="Times New Roman"/>
          <w:sz w:val="24"/>
          <w:szCs w:val="24"/>
        </w:rPr>
        <w:t xml:space="preserve"> siswa?</w:t>
      </w:r>
      <w:proofErr w:type="gramStart"/>
      <w:r w:rsidRPr="00370B5E">
        <w:rPr>
          <w:rFonts w:ascii="Times New Roman" w:hAnsi="Times New Roman" w:cs="Times New Roman"/>
          <w:sz w:val="24"/>
          <w:szCs w:val="24"/>
        </w:rPr>
        <w:t>”.</w:t>
      </w:r>
      <w:proofErr w:type="gramEnd"/>
      <w:r w:rsidRPr="00370B5E">
        <w:rPr>
          <w:rFonts w:ascii="Times New Roman" w:hAnsi="Times New Roman" w:cs="Times New Roman"/>
          <w:sz w:val="24"/>
          <w:szCs w:val="24"/>
          <w:lang w:val="id-ID"/>
        </w:rPr>
        <w:t xml:space="preserve"> </w:t>
      </w:r>
      <w:proofErr w:type="gramStart"/>
      <w:r w:rsidRPr="00370B5E">
        <w:rPr>
          <w:rFonts w:ascii="Times New Roman" w:hAnsi="Times New Roman" w:cs="Times New Roman"/>
          <w:sz w:val="24"/>
          <w:szCs w:val="24"/>
        </w:rPr>
        <w:t>Rumusan masalah tersebut dijabarkan dalam pertanyaan penelitian, “</w:t>
      </w:r>
      <w:r w:rsidR="009C26B5" w:rsidRPr="00370B5E">
        <w:rPr>
          <w:rFonts w:ascii="Times New Roman" w:hAnsi="Times New Roman" w:cs="Times New Roman"/>
          <w:sz w:val="24"/>
          <w:szCs w:val="24"/>
          <w:lang w:val="id-ID"/>
        </w:rPr>
        <w:t xml:space="preserve">Bagaimana </w:t>
      </w:r>
      <w:r w:rsidR="00F3590E">
        <w:rPr>
          <w:rFonts w:ascii="Times New Roman" w:hAnsi="Times New Roman" w:cs="Times New Roman"/>
          <w:sz w:val="24"/>
          <w:szCs w:val="24"/>
          <w:lang w:val="id-ID"/>
        </w:rPr>
        <w:t>interpretasi</w:t>
      </w:r>
      <w:r w:rsidRPr="00370B5E">
        <w:rPr>
          <w:rFonts w:ascii="Times New Roman" w:hAnsi="Times New Roman" w:cs="Times New Roman"/>
          <w:sz w:val="24"/>
          <w:szCs w:val="24"/>
        </w:rPr>
        <w:t xml:space="preserve"> </w:t>
      </w:r>
      <w:r w:rsidR="00D5640A" w:rsidRPr="00370B5E">
        <w:rPr>
          <w:rFonts w:ascii="Times New Roman" w:hAnsi="Times New Roman" w:cs="Times New Roman"/>
          <w:i/>
          <w:sz w:val="24"/>
          <w:szCs w:val="24"/>
        </w:rPr>
        <w:t xml:space="preserve">self concept </w:t>
      </w:r>
      <w:r w:rsidR="00D5640A" w:rsidRPr="00370B5E">
        <w:rPr>
          <w:rFonts w:ascii="Times New Roman" w:hAnsi="Times New Roman" w:cs="Times New Roman"/>
          <w:sz w:val="24"/>
          <w:szCs w:val="24"/>
        </w:rPr>
        <w:t xml:space="preserve">siswa </w:t>
      </w:r>
      <w:r w:rsidR="009C26B5" w:rsidRPr="00370B5E">
        <w:rPr>
          <w:rFonts w:ascii="Times New Roman" w:hAnsi="Times New Roman" w:cs="Times New Roman"/>
          <w:sz w:val="24"/>
          <w:szCs w:val="24"/>
          <w:lang w:val="id-ID"/>
        </w:rPr>
        <w:t>setelah</w:t>
      </w:r>
      <w:r w:rsidR="00D5640A" w:rsidRPr="00370B5E">
        <w:rPr>
          <w:rFonts w:ascii="Times New Roman" w:hAnsi="Times New Roman" w:cs="Times New Roman"/>
          <w:sz w:val="24"/>
          <w:szCs w:val="24"/>
        </w:rPr>
        <w:t xml:space="preserve"> mendapatkan model pembelajaran </w:t>
      </w:r>
      <w:r w:rsidR="00D5640A" w:rsidRPr="00370B5E">
        <w:rPr>
          <w:rFonts w:ascii="Times New Roman" w:hAnsi="Times New Roman" w:cs="Times New Roman"/>
          <w:i/>
          <w:sz w:val="24"/>
          <w:szCs w:val="24"/>
        </w:rPr>
        <w:t>concept attainment</w:t>
      </w:r>
      <w:r w:rsidRPr="00370B5E">
        <w:rPr>
          <w:rFonts w:ascii="Times New Roman" w:hAnsi="Times New Roman" w:cs="Times New Roman"/>
          <w:sz w:val="24"/>
          <w:szCs w:val="24"/>
        </w:rPr>
        <w:t>?”</w:t>
      </w:r>
      <w:proofErr w:type="gramEnd"/>
    </w:p>
    <w:p w:rsidR="008A7B33" w:rsidRPr="00370B5E" w:rsidRDefault="008A7B33" w:rsidP="00AE4E5C">
      <w:pPr>
        <w:pStyle w:val="ListParagraph"/>
        <w:spacing w:after="0" w:line="240" w:lineRule="auto"/>
        <w:ind w:left="0" w:firstLine="426"/>
        <w:jc w:val="both"/>
        <w:rPr>
          <w:rFonts w:ascii="Times New Roman" w:hAnsi="Times New Roman" w:cs="Times New Roman"/>
          <w:b/>
          <w:sz w:val="24"/>
          <w:szCs w:val="24"/>
          <w:lang w:val="id-ID"/>
        </w:rPr>
      </w:pPr>
    </w:p>
    <w:p w:rsidR="008A7B33" w:rsidRPr="00370B5E" w:rsidRDefault="008A7B33" w:rsidP="00AE4E5C">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370B5E">
        <w:rPr>
          <w:rFonts w:ascii="Times New Roman" w:hAnsi="Times New Roman" w:cs="Times New Roman"/>
          <w:b/>
          <w:sz w:val="24"/>
          <w:szCs w:val="24"/>
          <w:lang w:val="id-ID"/>
        </w:rPr>
        <w:t>Manfaat Penelitian</w:t>
      </w:r>
    </w:p>
    <w:p w:rsidR="008A7B33" w:rsidRPr="00370B5E" w:rsidRDefault="008A7B33" w:rsidP="00AE4E5C">
      <w:pPr>
        <w:spacing w:after="0" w:line="240" w:lineRule="auto"/>
        <w:ind w:firstLine="426"/>
        <w:jc w:val="both"/>
        <w:rPr>
          <w:rFonts w:ascii="Times New Roman" w:hAnsi="Times New Roman" w:cs="Times New Roman"/>
          <w:sz w:val="24"/>
          <w:szCs w:val="24"/>
        </w:rPr>
      </w:pPr>
      <w:r w:rsidRPr="00370B5E">
        <w:rPr>
          <w:rFonts w:ascii="Times New Roman" w:hAnsi="Times New Roman" w:cs="Times New Roman"/>
          <w:sz w:val="24"/>
          <w:szCs w:val="24"/>
        </w:rPr>
        <w:t xml:space="preserve">Sebagaimana telah diuraikan di atas, </w:t>
      </w:r>
      <w:r w:rsidR="00D5640A" w:rsidRPr="00370B5E">
        <w:rPr>
          <w:rFonts w:ascii="Times New Roman" w:hAnsi="Times New Roman" w:cs="Times New Roman"/>
          <w:i/>
          <w:sz w:val="24"/>
          <w:szCs w:val="24"/>
          <w:lang w:val="id-ID"/>
        </w:rPr>
        <w:t>self concept</w:t>
      </w:r>
      <w:r w:rsidRPr="00370B5E">
        <w:rPr>
          <w:rFonts w:ascii="Times New Roman" w:hAnsi="Times New Roman" w:cs="Times New Roman"/>
          <w:sz w:val="24"/>
          <w:szCs w:val="24"/>
        </w:rPr>
        <w:t xml:space="preserve"> siswa sangat penting dalam pembelajaran matematika, maka hasil penelitian ini dapat memberi manfaat sebagai berikut:</w:t>
      </w:r>
    </w:p>
    <w:p w:rsidR="008A7B33" w:rsidRPr="00370B5E" w:rsidRDefault="008A7B33" w:rsidP="00AE4E5C">
      <w:pPr>
        <w:pStyle w:val="ListParagraph"/>
        <w:numPr>
          <w:ilvl w:val="0"/>
          <w:numId w:val="2"/>
        </w:numPr>
        <w:spacing w:after="0" w:line="240" w:lineRule="auto"/>
        <w:ind w:left="426" w:hanging="426"/>
        <w:jc w:val="both"/>
        <w:rPr>
          <w:rFonts w:ascii="Times New Roman" w:hAnsi="Times New Roman" w:cs="Times New Roman"/>
          <w:sz w:val="24"/>
          <w:szCs w:val="24"/>
        </w:rPr>
      </w:pPr>
      <w:r w:rsidRPr="00370B5E">
        <w:rPr>
          <w:rFonts w:ascii="Times New Roman" w:hAnsi="Times New Roman" w:cs="Times New Roman"/>
          <w:sz w:val="24"/>
          <w:szCs w:val="24"/>
        </w:rPr>
        <w:t xml:space="preserve">Bagi guru, </w:t>
      </w:r>
      <w:r w:rsidR="00D5640A" w:rsidRPr="00370B5E">
        <w:rPr>
          <w:rFonts w:ascii="Times New Roman" w:hAnsi="Times New Roman" w:cs="Times New Roman"/>
          <w:sz w:val="24"/>
          <w:szCs w:val="24"/>
          <w:lang w:val="id-ID"/>
        </w:rPr>
        <w:t xml:space="preserve">model pembelajaran </w:t>
      </w:r>
      <w:r w:rsidR="00D5640A" w:rsidRPr="00370B5E">
        <w:rPr>
          <w:rFonts w:ascii="Times New Roman" w:hAnsi="Times New Roman" w:cs="Times New Roman"/>
          <w:i/>
          <w:sz w:val="24"/>
          <w:szCs w:val="24"/>
          <w:lang w:val="id-ID"/>
        </w:rPr>
        <w:t>concept attainment</w:t>
      </w:r>
      <w:r w:rsidRPr="00370B5E">
        <w:rPr>
          <w:rFonts w:ascii="Times New Roman" w:hAnsi="Times New Roman" w:cs="Times New Roman"/>
          <w:sz w:val="24"/>
          <w:szCs w:val="24"/>
        </w:rPr>
        <w:t xml:space="preserve"> memberikan alternatif yang dapat diterapkan dalam pembelajaran matematika untuk </w:t>
      </w:r>
      <w:r w:rsidR="00D5640A" w:rsidRPr="00370B5E">
        <w:rPr>
          <w:rFonts w:ascii="Times New Roman" w:hAnsi="Times New Roman" w:cs="Times New Roman"/>
          <w:sz w:val="24"/>
          <w:szCs w:val="24"/>
          <w:lang w:val="id-ID"/>
        </w:rPr>
        <w:t xml:space="preserve">mengembangkan </w:t>
      </w:r>
      <w:r w:rsidR="00D5640A" w:rsidRPr="00370B5E">
        <w:rPr>
          <w:rFonts w:ascii="Times New Roman" w:hAnsi="Times New Roman" w:cs="Times New Roman"/>
          <w:i/>
          <w:sz w:val="24"/>
          <w:szCs w:val="24"/>
          <w:lang w:val="id-ID"/>
        </w:rPr>
        <w:t>self concept</w:t>
      </w:r>
      <w:r w:rsidRPr="00370B5E">
        <w:rPr>
          <w:rFonts w:ascii="Times New Roman" w:hAnsi="Times New Roman" w:cs="Times New Roman"/>
          <w:sz w:val="24"/>
          <w:szCs w:val="24"/>
        </w:rPr>
        <w:t xml:space="preserve"> siswa.</w:t>
      </w:r>
    </w:p>
    <w:p w:rsidR="008A7B33" w:rsidRPr="00370B5E" w:rsidRDefault="008A7B33" w:rsidP="00AE4E5C">
      <w:pPr>
        <w:pStyle w:val="ListParagraph"/>
        <w:numPr>
          <w:ilvl w:val="0"/>
          <w:numId w:val="2"/>
        </w:numPr>
        <w:tabs>
          <w:tab w:val="left" w:pos="1418"/>
        </w:tabs>
        <w:spacing w:after="0" w:line="240" w:lineRule="auto"/>
        <w:ind w:left="426" w:hanging="425"/>
        <w:jc w:val="both"/>
        <w:rPr>
          <w:rFonts w:ascii="Times New Roman" w:hAnsi="Times New Roman" w:cs="Times New Roman"/>
          <w:sz w:val="24"/>
          <w:szCs w:val="24"/>
        </w:rPr>
      </w:pPr>
      <w:r w:rsidRPr="00370B5E">
        <w:rPr>
          <w:rFonts w:ascii="Times New Roman" w:hAnsi="Times New Roman" w:cs="Times New Roman"/>
          <w:sz w:val="24"/>
          <w:szCs w:val="24"/>
        </w:rPr>
        <w:t xml:space="preserve">Bagi siswa, memberikan kesan baru dalam pembelajaran matematika dan </w:t>
      </w:r>
      <w:r w:rsidR="00D5640A" w:rsidRPr="00370B5E">
        <w:rPr>
          <w:rFonts w:ascii="Times New Roman" w:hAnsi="Times New Roman" w:cs="Times New Roman"/>
          <w:sz w:val="24"/>
          <w:szCs w:val="24"/>
          <w:lang w:val="id-ID"/>
        </w:rPr>
        <w:t xml:space="preserve">mengembangkan </w:t>
      </w:r>
      <w:r w:rsidR="00D5640A" w:rsidRPr="00370B5E">
        <w:rPr>
          <w:rFonts w:ascii="Times New Roman" w:hAnsi="Times New Roman" w:cs="Times New Roman"/>
          <w:i/>
          <w:sz w:val="24"/>
          <w:szCs w:val="24"/>
          <w:lang w:val="id-ID"/>
        </w:rPr>
        <w:t>self concept</w:t>
      </w:r>
      <w:r w:rsidR="00D5640A" w:rsidRPr="00370B5E">
        <w:rPr>
          <w:rFonts w:ascii="Times New Roman" w:hAnsi="Times New Roman" w:cs="Times New Roman"/>
          <w:sz w:val="24"/>
          <w:szCs w:val="24"/>
        </w:rPr>
        <w:t xml:space="preserve"> </w:t>
      </w:r>
      <w:r w:rsidR="00D5640A" w:rsidRPr="00370B5E">
        <w:rPr>
          <w:rFonts w:ascii="Times New Roman" w:hAnsi="Times New Roman" w:cs="Times New Roman"/>
          <w:sz w:val="24"/>
          <w:szCs w:val="24"/>
          <w:lang w:val="id-ID"/>
        </w:rPr>
        <w:t>yang positif pada dirinya</w:t>
      </w:r>
      <w:r w:rsidRPr="00370B5E">
        <w:rPr>
          <w:rFonts w:ascii="Times New Roman" w:hAnsi="Times New Roman" w:cs="Times New Roman"/>
          <w:sz w:val="24"/>
          <w:szCs w:val="24"/>
        </w:rPr>
        <w:t>.</w:t>
      </w:r>
    </w:p>
    <w:p w:rsidR="008A7B33" w:rsidRPr="00370B5E" w:rsidRDefault="008A7B33" w:rsidP="00AE4E5C">
      <w:pPr>
        <w:pStyle w:val="ListParagraph"/>
        <w:numPr>
          <w:ilvl w:val="0"/>
          <w:numId w:val="2"/>
        </w:numPr>
        <w:tabs>
          <w:tab w:val="left" w:pos="1418"/>
        </w:tabs>
        <w:spacing w:after="0" w:line="240" w:lineRule="auto"/>
        <w:ind w:left="426" w:hanging="425"/>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Bagi peneliti, memberikan pengalaman yang berharga </w:t>
      </w:r>
      <w:r w:rsidRPr="00370B5E">
        <w:rPr>
          <w:rFonts w:ascii="Times New Roman" w:hAnsi="Times New Roman" w:cs="Times New Roman"/>
          <w:sz w:val="24"/>
          <w:szCs w:val="24"/>
          <w:lang w:val="id-ID"/>
        </w:rPr>
        <w:t>untuk</w:t>
      </w:r>
      <w:r w:rsidRPr="00370B5E">
        <w:rPr>
          <w:rFonts w:ascii="Times New Roman" w:hAnsi="Times New Roman" w:cs="Times New Roman"/>
          <w:sz w:val="24"/>
          <w:szCs w:val="24"/>
        </w:rPr>
        <w:t xml:space="preserve"> membangun inovasi dalam dunia pendidikan melalui pembelajaran yang efektif dalam </w:t>
      </w:r>
      <w:r w:rsidR="00D5640A" w:rsidRPr="00370B5E">
        <w:rPr>
          <w:rFonts w:ascii="Times New Roman" w:hAnsi="Times New Roman" w:cs="Times New Roman"/>
          <w:sz w:val="24"/>
          <w:szCs w:val="24"/>
          <w:lang w:val="id-ID"/>
        </w:rPr>
        <w:t xml:space="preserve">menumbuhkan </w:t>
      </w:r>
      <w:r w:rsidR="00D5640A" w:rsidRPr="00370B5E">
        <w:rPr>
          <w:rFonts w:ascii="Times New Roman" w:hAnsi="Times New Roman" w:cs="Times New Roman"/>
          <w:i/>
          <w:sz w:val="24"/>
          <w:szCs w:val="24"/>
          <w:lang w:val="id-ID"/>
        </w:rPr>
        <w:t>self concept</w:t>
      </w:r>
      <w:r w:rsidR="00D5640A" w:rsidRPr="00370B5E">
        <w:rPr>
          <w:rFonts w:ascii="Times New Roman" w:hAnsi="Times New Roman" w:cs="Times New Roman"/>
          <w:sz w:val="24"/>
          <w:szCs w:val="24"/>
        </w:rPr>
        <w:t xml:space="preserve"> siswa</w:t>
      </w:r>
      <w:proofErr w:type="gramStart"/>
      <w:r w:rsidR="00D5640A" w:rsidRPr="00370B5E">
        <w:rPr>
          <w:rFonts w:ascii="Times New Roman" w:hAnsi="Times New Roman" w:cs="Times New Roman"/>
          <w:sz w:val="24"/>
          <w:szCs w:val="24"/>
          <w:lang w:val="id-ID"/>
        </w:rPr>
        <w:t>.</w:t>
      </w:r>
      <w:r w:rsidRPr="00370B5E">
        <w:rPr>
          <w:rFonts w:ascii="Times New Roman" w:hAnsi="Times New Roman" w:cs="Times New Roman"/>
          <w:sz w:val="24"/>
          <w:szCs w:val="24"/>
        </w:rPr>
        <w:t>.</w:t>
      </w:r>
      <w:proofErr w:type="gramEnd"/>
    </w:p>
    <w:p w:rsidR="008A7B33" w:rsidRPr="00370B5E" w:rsidRDefault="008A7B33" w:rsidP="00AE4E5C">
      <w:pPr>
        <w:pStyle w:val="ListParagraph"/>
        <w:numPr>
          <w:ilvl w:val="0"/>
          <w:numId w:val="2"/>
        </w:numPr>
        <w:tabs>
          <w:tab w:val="left" w:pos="1418"/>
        </w:tabs>
        <w:spacing w:after="0" w:line="240" w:lineRule="auto"/>
        <w:ind w:left="426" w:hanging="425"/>
        <w:jc w:val="both"/>
        <w:rPr>
          <w:rFonts w:ascii="Times New Roman" w:hAnsi="Times New Roman" w:cs="Times New Roman"/>
          <w:sz w:val="24"/>
          <w:szCs w:val="24"/>
          <w:lang w:val="id-ID"/>
        </w:rPr>
      </w:pPr>
      <w:r w:rsidRPr="00370B5E">
        <w:rPr>
          <w:rFonts w:ascii="Times New Roman" w:hAnsi="Times New Roman" w:cs="Times New Roman"/>
          <w:sz w:val="24"/>
          <w:szCs w:val="24"/>
        </w:rPr>
        <w:t>Bagi dunia pendidikan, dapat memberikan sumbangan pemikiran tentang pembelajaran yang dapat meningkatkan kualitas pendidikan</w:t>
      </w:r>
    </w:p>
    <w:p w:rsidR="00D5640A" w:rsidRPr="00370B5E" w:rsidRDefault="00D5640A" w:rsidP="00AE4E5C">
      <w:pPr>
        <w:pStyle w:val="ListParagraph"/>
        <w:tabs>
          <w:tab w:val="left" w:pos="1418"/>
        </w:tabs>
        <w:spacing w:after="0" w:line="240" w:lineRule="auto"/>
        <w:ind w:left="426"/>
        <w:jc w:val="both"/>
        <w:rPr>
          <w:rFonts w:ascii="Times New Roman" w:hAnsi="Times New Roman" w:cs="Times New Roman"/>
          <w:sz w:val="24"/>
          <w:szCs w:val="24"/>
          <w:lang w:val="id-ID"/>
        </w:rPr>
      </w:pPr>
    </w:p>
    <w:p w:rsidR="008A7B33" w:rsidRPr="00370B5E" w:rsidRDefault="008A7B33" w:rsidP="00AE4E5C">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370B5E">
        <w:rPr>
          <w:rFonts w:ascii="Times New Roman" w:hAnsi="Times New Roman" w:cs="Times New Roman"/>
          <w:b/>
          <w:sz w:val="24"/>
          <w:szCs w:val="24"/>
          <w:lang w:val="id-ID"/>
        </w:rPr>
        <w:t>Landasan Teori</w:t>
      </w:r>
    </w:p>
    <w:p w:rsidR="008A7B33" w:rsidRPr="00370B5E" w:rsidRDefault="00D5640A" w:rsidP="00AE4E5C">
      <w:pPr>
        <w:pStyle w:val="ListParagraph"/>
        <w:numPr>
          <w:ilvl w:val="3"/>
          <w:numId w:val="2"/>
        </w:numPr>
        <w:spacing w:after="0" w:line="240" w:lineRule="auto"/>
        <w:ind w:left="426" w:hanging="426"/>
        <w:jc w:val="both"/>
        <w:rPr>
          <w:rFonts w:ascii="Times New Roman" w:hAnsi="Times New Roman" w:cs="Times New Roman"/>
          <w:b/>
          <w:i/>
          <w:sz w:val="24"/>
          <w:szCs w:val="24"/>
          <w:lang w:val="id-ID"/>
        </w:rPr>
      </w:pPr>
      <w:r w:rsidRPr="00370B5E">
        <w:rPr>
          <w:rFonts w:ascii="Times New Roman" w:hAnsi="Times New Roman" w:cs="Times New Roman"/>
          <w:b/>
          <w:i/>
          <w:sz w:val="24"/>
          <w:szCs w:val="24"/>
          <w:lang w:val="id-ID"/>
        </w:rPr>
        <w:t xml:space="preserve">Self Concept </w:t>
      </w:r>
      <w:r w:rsidRPr="00370B5E">
        <w:rPr>
          <w:rFonts w:ascii="Times New Roman" w:hAnsi="Times New Roman" w:cs="Times New Roman"/>
          <w:b/>
          <w:sz w:val="24"/>
          <w:szCs w:val="24"/>
          <w:lang w:val="id-ID"/>
        </w:rPr>
        <w:t>Siswa</w:t>
      </w:r>
    </w:p>
    <w:p w:rsidR="00D5640A" w:rsidRPr="00370B5E" w:rsidRDefault="00D5640A" w:rsidP="00AE4E5C">
      <w:pPr>
        <w:pStyle w:val="ListParagraph"/>
        <w:spacing w:after="0" w:line="240" w:lineRule="auto"/>
        <w:ind w:left="0" w:firstLine="426"/>
        <w:jc w:val="both"/>
        <w:rPr>
          <w:rFonts w:ascii="Times New Roman" w:hAnsi="Times New Roman" w:cs="Times New Roman"/>
          <w:i/>
          <w:sz w:val="24"/>
          <w:szCs w:val="24"/>
        </w:rPr>
      </w:pP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atau konsep diri adalah semua ide-ide, pikiran, kepercayaan, dan pendirian yang diketahui individu tentang dirinya dan mempengaruhi individu dalam berhubungan dengan orang lain (Saputra, 2012).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merupakan suatu kognisi atas penilaian terhadap aspek-aspek yang ada dalam dirinya, pemahaman atas gambaran orang lain kepada dirinya, </w:t>
      </w:r>
      <w:r w:rsidRPr="00370B5E">
        <w:rPr>
          <w:rFonts w:ascii="Times New Roman" w:hAnsi="Times New Roman" w:cs="Times New Roman"/>
          <w:sz w:val="24"/>
          <w:szCs w:val="24"/>
        </w:rPr>
        <w:lastRenderedPageBreak/>
        <w:t xml:space="preserve">serta gagasan tentang </w:t>
      </w:r>
      <w:proofErr w:type="gramStart"/>
      <w:r w:rsidRPr="00370B5E">
        <w:rPr>
          <w:rFonts w:ascii="Times New Roman" w:hAnsi="Times New Roman" w:cs="Times New Roman"/>
          <w:sz w:val="24"/>
          <w:szCs w:val="24"/>
        </w:rPr>
        <w:t>apa</w:t>
      </w:r>
      <w:proofErr w:type="gramEnd"/>
      <w:r w:rsidRPr="00370B5E">
        <w:rPr>
          <w:rFonts w:ascii="Times New Roman" w:hAnsi="Times New Roman" w:cs="Times New Roman"/>
          <w:sz w:val="24"/>
          <w:szCs w:val="24"/>
        </w:rPr>
        <w:t xml:space="preserve"> yang harus dilakukan. Konsep diri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terbentuk melalui proses pengalaman. Hal ini sesuai dengan pendapat Desmita (2010) yang menyatakan bahwa </w:t>
      </w:r>
      <w:r w:rsidRPr="00370B5E">
        <w:rPr>
          <w:rFonts w:ascii="Times New Roman" w:hAnsi="Times New Roman" w:cs="Times New Roman"/>
          <w:i/>
          <w:sz w:val="24"/>
          <w:szCs w:val="24"/>
        </w:rPr>
        <w:t xml:space="preserve">self concept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berkembang karena suatu pengalaman (</w:t>
      </w:r>
      <w:r w:rsidRPr="00370B5E">
        <w:rPr>
          <w:rFonts w:ascii="Times New Roman" w:hAnsi="Times New Roman" w:cs="Times New Roman"/>
          <w:i/>
          <w:sz w:val="24"/>
          <w:szCs w:val="24"/>
        </w:rPr>
        <w:t xml:space="preserve">self concept as an interpretation of experience).  </w:t>
      </w:r>
    </w:p>
    <w:p w:rsidR="00D5640A" w:rsidRPr="00370B5E" w:rsidRDefault="00D5640A"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i/>
          <w:sz w:val="24"/>
          <w:szCs w:val="24"/>
        </w:rPr>
        <w:t xml:space="preserve">Self </w:t>
      </w:r>
      <w:proofErr w:type="gramStart"/>
      <w:r w:rsidRPr="00370B5E">
        <w:rPr>
          <w:rFonts w:ascii="Times New Roman" w:hAnsi="Times New Roman" w:cs="Times New Roman"/>
          <w:i/>
          <w:sz w:val="24"/>
          <w:szCs w:val="24"/>
        </w:rPr>
        <w:t xml:space="preserve">concept </w:t>
      </w:r>
      <w:r w:rsidRPr="00370B5E">
        <w:rPr>
          <w:rFonts w:ascii="Times New Roman" w:hAnsi="Times New Roman" w:cs="Times New Roman"/>
          <w:sz w:val="24"/>
          <w:szCs w:val="24"/>
        </w:rPr>
        <w:t xml:space="preserve"> seseorang</w:t>
      </w:r>
      <w:proofErr w:type="gramEnd"/>
      <w:r w:rsidRPr="00370B5E">
        <w:rPr>
          <w:rFonts w:ascii="Times New Roman" w:hAnsi="Times New Roman" w:cs="Times New Roman"/>
          <w:sz w:val="24"/>
          <w:szCs w:val="24"/>
        </w:rPr>
        <w:t xml:space="preserve"> terbentuk pertama kali dalam hubungan dengan orang-orang terdekat dalam keluarga. Jika keluarga memberikan pengalaman positif, maka seseorang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memiliki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yang positif, demikian juga sebaliknya. Calhtoun dan Acocella (dalam Rola, 2006) mengatakan bahwa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terbagi menjadi dua, yaitu:</w:t>
      </w:r>
    </w:p>
    <w:p w:rsidR="00D5640A" w:rsidRPr="00370B5E" w:rsidRDefault="00D5640A" w:rsidP="007451A2">
      <w:pPr>
        <w:pStyle w:val="ListParagraph"/>
        <w:numPr>
          <w:ilvl w:val="0"/>
          <w:numId w:val="6"/>
        </w:numPr>
        <w:spacing w:after="0" w:line="240" w:lineRule="auto"/>
        <w:ind w:left="426"/>
        <w:jc w:val="both"/>
        <w:rPr>
          <w:rFonts w:ascii="Times New Roman" w:hAnsi="Times New Roman" w:cs="Times New Roman"/>
          <w:sz w:val="24"/>
          <w:szCs w:val="24"/>
        </w:rPr>
      </w:pP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positif</w:t>
      </w:r>
    </w:p>
    <w:p w:rsidR="00D5640A" w:rsidRPr="00370B5E" w:rsidRDefault="00D5640A" w:rsidP="00AE4E5C">
      <w:pPr>
        <w:pStyle w:val="ListParagraph"/>
        <w:spacing w:after="0" w:line="240" w:lineRule="auto"/>
        <w:ind w:left="426"/>
        <w:jc w:val="both"/>
        <w:rPr>
          <w:rFonts w:ascii="Times New Roman" w:hAnsi="Times New Roman" w:cs="Times New Roman"/>
          <w:sz w:val="24"/>
          <w:szCs w:val="24"/>
        </w:rPr>
      </w:pPr>
      <w:proofErr w:type="gramStart"/>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positif lebih kepada penerimaan bukan sebagai kebanggaan yang besar tentang diri.</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yang positif bersifat stabil dan bervariasi.</w:t>
      </w:r>
      <w:proofErr w:type="gramEnd"/>
      <w:r w:rsidRPr="00370B5E">
        <w:rPr>
          <w:rFonts w:ascii="Times New Roman" w:hAnsi="Times New Roman" w:cs="Times New Roman"/>
          <w:sz w:val="24"/>
          <w:szCs w:val="24"/>
        </w:rPr>
        <w:t xml:space="preserve"> Individu yang memiliki </w:t>
      </w:r>
      <w:r w:rsidRPr="00370B5E">
        <w:rPr>
          <w:rFonts w:ascii="Times New Roman" w:hAnsi="Times New Roman" w:cs="Times New Roman"/>
          <w:i/>
          <w:sz w:val="24"/>
          <w:szCs w:val="24"/>
        </w:rPr>
        <w:t xml:space="preserve">self </w:t>
      </w:r>
      <w:proofErr w:type="gramStart"/>
      <w:r w:rsidRPr="00370B5E">
        <w:rPr>
          <w:rFonts w:ascii="Times New Roman" w:hAnsi="Times New Roman" w:cs="Times New Roman"/>
          <w:i/>
          <w:sz w:val="24"/>
          <w:szCs w:val="24"/>
        </w:rPr>
        <w:t xml:space="preserve">concept </w:t>
      </w:r>
      <w:r w:rsidRPr="00370B5E">
        <w:rPr>
          <w:rFonts w:ascii="Times New Roman" w:hAnsi="Times New Roman" w:cs="Times New Roman"/>
          <w:sz w:val="24"/>
          <w:szCs w:val="24"/>
        </w:rPr>
        <w:t xml:space="preserve"> yang</w:t>
      </w:r>
      <w:proofErr w:type="gramEnd"/>
      <w:r w:rsidRPr="00370B5E">
        <w:rPr>
          <w:rFonts w:ascii="Times New Roman" w:hAnsi="Times New Roman" w:cs="Times New Roman"/>
          <w:sz w:val="24"/>
          <w:szCs w:val="24"/>
        </w:rPr>
        <w:t xml:space="preserve"> positif adalah individu yang sangat memahami dirinya, dapat memahami dan menerima sejumah fakta yang sangat bermacam-macam tentang dirinya sendiri berupa kelebihan dan kekurangannya. Evaluasi terhadap dirinya sendiri menjadi positif dan dapat menerima keberadaan orang lain. Individu yang memiliki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positif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merancang tujuan-tujuan yang sesuai dengan realitas, yaitu tujuan yang memiliki kemungkinan besar untuk dapat dicapai, mampu menghadapi kehidupan di depannya serta menganggap bahwa hidup adalah suatu proses penemuan</w:t>
      </w:r>
    </w:p>
    <w:p w:rsidR="00D5640A" w:rsidRPr="00370B5E" w:rsidRDefault="00D5640A" w:rsidP="007451A2">
      <w:pPr>
        <w:pStyle w:val="ListParagraph"/>
        <w:numPr>
          <w:ilvl w:val="0"/>
          <w:numId w:val="6"/>
        </w:numPr>
        <w:spacing w:after="0" w:line="240" w:lineRule="auto"/>
        <w:ind w:left="426"/>
        <w:jc w:val="both"/>
        <w:rPr>
          <w:rFonts w:ascii="Times New Roman" w:hAnsi="Times New Roman" w:cs="Times New Roman"/>
          <w:sz w:val="24"/>
          <w:szCs w:val="24"/>
        </w:rPr>
      </w:pP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negatif</w:t>
      </w:r>
    </w:p>
    <w:p w:rsidR="00D5640A" w:rsidRPr="00370B5E" w:rsidRDefault="00D5640A" w:rsidP="00AE4E5C">
      <w:pPr>
        <w:pStyle w:val="ListParagraph"/>
        <w:spacing w:after="0" w:line="240" w:lineRule="auto"/>
        <w:ind w:left="426"/>
        <w:jc w:val="both"/>
        <w:rPr>
          <w:rFonts w:ascii="Times New Roman" w:hAnsi="Times New Roman" w:cs="Times New Roman"/>
          <w:sz w:val="24"/>
          <w:szCs w:val="24"/>
        </w:rPr>
      </w:pP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negatif terbagi menjadi dua tipe, yaitu:</w:t>
      </w:r>
    </w:p>
    <w:p w:rsidR="00D5640A" w:rsidRPr="00370B5E" w:rsidRDefault="00D5640A" w:rsidP="007451A2">
      <w:pPr>
        <w:pStyle w:val="ListParagraph"/>
        <w:numPr>
          <w:ilvl w:val="0"/>
          <w:numId w:val="7"/>
        </w:numPr>
        <w:spacing w:after="0" w:line="240" w:lineRule="auto"/>
        <w:ind w:left="851"/>
        <w:jc w:val="both"/>
        <w:rPr>
          <w:rFonts w:ascii="Times New Roman" w:hAnsi="Times New Roman" w:cs="Times New Roman"/>
          <w:sz w:val="24"/>
          <w:szCs w:val="24"/>
        </w:rPr>
      </w:pPr>
      <w:r w:rsidRPr="00370B5E">
        <w:rPr>
          <w:rFonts w:ascii="Times New Roman" w:hAnsi="Times New Roman" w:cs="Times New Roman"/>
          <w:sz w:val="24"/>
          <w:szCs w:val="24"/>
        </w:rPr>
        <w:t xml:space="preserve">Pandangan individu tentang dirinya sendiri benar-benar tidak teratur, tidak memiliki perasaan kestabilan dan keutuhan diri. Individu tersebut tidak tahu siapa </w:t>
      </w:r>
      <w:r w:rsidRPr="00370B5E">
        <w:rPr>
          <w:rFonts w:ascii="Times New Roman" w:hAnsi="Times New Roman" w:cs="Times New Roman"/>
          <w:sz w:val="24"/>
          <w:szCs w:val="24"/>
        </w:rPr>
        <w:lastRenderedPageBreak/>
        <w:t>dirinya termasuk kekurangan dan kelebihannya.</w:t>
      </w:r>
    </w:p>
    <w:p w:rsidR="00D5640A" w:rsidRPr="00370B5E" w:rsidRDefault="00D5640A" w:rsidP="007451A2">
      <w:pPr>
        <w:pStyle w:val="ListParagraph"/>
        <w:numPr>
          <w:ilvl w:val="0"/>
          <w:numId w:val="7"/>
        </w:numPr>
        <w:spacing w:after="0" w:line="240" w:lineRule="auto"/>
        <w:ind w:left="851"/>
        <w:jc w:val="both"/>
        <w:rPr>
          <w:rFonts w:ascii="Times New Roman" w:hAnsi="Times New Roman" w:cs="Times New Roman"/>
          <w:sz w:val="24"/>
          <w:szCs w:val="24"/>
        </w:rPr>
      </w:pPr>
      <w:r w:rsidRPr="00370B5E">
        <w:rPr>
          <w:rFonts w:ascii="Times New Roman" w:hAnsi="Times New Roman" w:cs="Times New Roman"/>
          <w:sz w:val="24"/>
          <w:szCs w:val="24"/>
        </w:rPr>
        <w:t xml:space="preserve">Pandangan tentang dirinya terlalu stabil dan teratur. Hal ini bisa terjadi karena individu dididik dengan </w:t>
      </w:r>
      <w:proofErr w:type="gramStart"/>
      <w:r w:rsidRPr="00370B5E">
        <w:rPr>
          <w:rFonts w:ascii="Times New Roman" w:hAnsi="Times New Roman" w:cs="Times New Roman"/>
          <w:sz w:val="24"/>
          <w:szCs w:val="24"/>
        </w:rPr>
        <w:t>cara</w:t>
      </w:r>
      <w:proofErr w:type="gramEnd"/>
      <w:r w:rsidRPr="00370B5E">
        <w:rPr>
          <w:rFonts w:ascii="Times New Roman" w:hAnsi="Times New Roman" w:cs="Times New Roman"/>
          <w:sz w:val="24"/>
          <w:szCs w:val="24"/>
        </w:rPr>
        <w:t xml:space="preserve"> yang sangat keras, sehingga menciptakan citra diri yang tidak mengijinkan adanya penyimpangan dari seperangkat hukum yang dalam pikirannya merupakan cara hidup yang tepat.</w:t>
      </w:r>
    </w:p>
    <w:p w:rsidR="00D5640A" w:rsidRPr="00370B5E" w:rsidRDefault="00D5640A" w:rsidP="00AE4E5C">
      <w:pPr>
        <w:pStyle w:val="ListParagraph"/>
        <w:spacing w:after="0" w:line="240" w:lineRule="auto"/>
        <w:ind w:left="426"/>
        <w:jc w:val="both"/>
        <w:rPr>
          <w:rFonts w:ascii="Times New Roman" w:hAnsi="Times New Roman" w:cs="Times New Roman"/>
          <w:sz w:val="24"/>
          <w:szCs w:val="24"/>
        </w:rPr>
      </w:pPr>
    </w:p>
    <w:p w:rsidR="00D5640A" w:rsidRPr="00370B5E" w:rsidRDefault="00D5640A"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sz w:val="24"/>
          <w:szCs w:val="24"/>
        </w:rPr>
        <w:t xml:space="preserve">Calhoun dan Acocella (dalam Irawan, 2012) membagi dimensi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menjadi tiga, yaitu:</w:t>
      </w:r>
    </w:p>
    <w:p w:rsidR="00D5640A" w:rsidRPr="00370B5E" w:rsidRDefault="00D5640A" w:rsidP="007451A2">
      <w:pPr>
        <w:pStyle w:val="ListParagraph"/>
        <w:numPr>
          <w:ilvl w:val="2"/>
          <w:numId w:val="5"/>
        </w:numPr>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Pengetahuan</w:t>
      </w:r>
    </w:p>
    <w:p w:rsidR="00D5640A" w:rsidRPr="00370B5E" w:rsidRDefault="00D5640A" w:rsidP="00AE4E5C">
      <w:pPr>
        <w:pStyle w:val="ListParagraph"/>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 xml:space="preserve">Dimensi pengetahuan dari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adalah </w:t>
      </w:r>
      <w:proofErr w:type="gramStart"/>
      <w:r w:rsidRPr="00370B5E">
        <w:rPr>
          <w:rFonts w:ascii="Times New Roman" w:hAnsi="Times New Roman" w:cs="Times New Roman"/>
          <w:sz w:val="24"/>
          <w:szCs w:val="24"/>
        </w:rPr>
        <w:t>apa</w:t>
      </w:r>
      <w:proofErr w:type="gramEnd"/>
      <w:r w:rsidRPr="00370B5E">
        <w:rPr>
          <w:rFonts w:ascii="Times New Roman" w:hAnsi="Times New Roman" w:cs="Times New Roman"/>
          <w:sz w:val="24"/>
          <w:szCs w:val="24"/>
        </w:rPr>
        <w:t xml:space="preserve"> yang kita ketahui tentang “siapa saya” yang akan memberi gambaran tentang diri saya. Gambaran diri tersebut pada gilirannya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membentuk citra diri. Gambaran diri tersebut merupakan kesimpulan dari: pandangan kita dalam berbagai peran, pandangan tentang watak kepribadian yang kita rasakan, pandangan kita tentang sikap yang ada pada diri kita, kemampuan yang dimiliki, kecakapan yang kita kuasai, dan berbagai karakteristik lainnya yang kita lihat melekat pada diri kita. </w:t>
      </w:r>
    </w:p>
    <w:p w:rsidR="00D5640A" w:rsidRPr="00370B5E" w:rsidRDefault="00D5640A" w:rsidP="007451A2">
      <w:pPr>
        <w:pStyle w:val="ListParagraph"/>
        <w:numPr>
          <w:ilvl w:val="2"/>
          <w:numId w:val="5"/>
        </w:numPr>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Harapan</w:t>
      </w:r>
    </w:p>
    <w:p w:rsidR="00D5640A" w:rsidRDefault="00D5640A" w:rsidP="00AE4E5C">
      <w:pPr>
        <w:pStyle w:val="ListParagraph"/>
        <w:spacing w:after="0" w:line="240" w:lineRule="auto"/>
        <w:ind w:left="426"/>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Dimensi harapan dari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adalah harapan diri yang dicita-citakan di masa depan. Ketika kita mempunyai sejumlah pandangan tentang siapa kita sebenarnya, pada saat yang </w:t>
      </w:r>
      <w:proofErr w:type="gramStart"/>
      <w:r w:rsidRPr="00370B5E">
        <w:rPr>
          <w:rFonts w:ascii="Times New Roman" w:hAnsi="Times New Roman" w:cs="Times New Roman"/>
          <w:sz w:val="24"/>
          <w:szCs w:val="24"/>
        </w:rPr>
        <w:t>sama</w:t>
      </w:r>
      <w:proofErr w:type="gramEnd"/>
      <w:r w:rsidRPr="00370B5E">
        <w:rPr>
          <w:rFonts w:ascii="Times New Roman" w:hAnsi="Times New Roman" w:cs="Times New Roman"/>
          <w:sz w:val="24"/>
          <w:szCs w:val="24"/>
        </w:rPr>
        <w:t xml:space="preserve"> kita juga mempunyai sejumlah pandangan lain tentang kemungkinan menjadi apa diri kita di masa yang akan datang. </w:t>
      </w:r>
      <w:proofErr w:type="gramStart"/>
      <w:r w:rsidRPr="00370B5E">
        <w:rPr>
          <w:rFonts w:ascii="Times New Roman" w:hAnsi="Times New Roman" w:cs="Times New Roman"/>
          <w:sz w:val="24"/>
          <w:szCs w:val="24"/>
        </w:rPr>
        <w:t>Pandangan ini mempunyai pengharapan bagi diri kita.</w:t>
      </w:r>
      <w:proofErr w:type="gramEnd"/>
    </w:p>
    <w:p w:rsidR="00D5640A" w:rsidRPr="00370B5E" w:rsidRDefault="00D5640A" w:rsidP="007451A2">
      <w:pPr>
        <w:pStyle w:val="ListParagraph"/>
        <w:numPr>
          <w:ilvl w:val="2"/>
          <w:numId w:val="5"/>
        </w:numPr>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Penilaian</w:t>
      </w:r>
    </w:p>
    <w:p w:rsidR="00D5640A" w:rsidRPr="00370B5E" w:rsidRDefault="00D5640A" w:rsidP="00AE4E5C">
      <w:pPr>
        <w:pStyle w:val="ListParagraph"/>
        <w:tabs>
          <w:tab w:val="left" w:pos="1418"/>
        </w:tabs>
        <w:spacing w:after="0" w:line="240" w:lineRule="auto"/>
        <w:ind w:left="426"/>
        <w:jc w:val="both"/>
        <w:rPr>
          <w:rFonts w:ascii="Times New Roman" w:hAnsi="Times New Roman" w:cs="Times New Roman"/>
          <w:sz w:val="24"/>
          <w:szCs w:val="24"/>
        </w:rPr>
      </w:pPr>
      <w:proofErr w:type="gramStart"/>
      <w:r w:rsidRPr="00370B5E">
        <w:rPr>
          <w:rFonts w:ascii="Times New Roman" w:hAnsi="Times New Roman" w:cs="Times New Roman"/>
          <w:sz w:val="24"/>
          <w:szCs w:val="24"/>
        </w:rPr>
        <w:t xml:space="preserve">Dimensi penilaian dari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adalah penilaian kita terhadap diri kita sendiri.</w:t>
      </w:r>
      <w:proofErr w:type="gramEnd"/>
      <w:r w:rsidRPr="00370B5E">
        <w:rPr>
          <w:rFonts w:ascii="Times New Roman" w:hAnsi="Times New Roman" w:cs="Times New Roman"/>
          <w:sz w:val="24"/>
          <w:szCs w:val="24"/>
        </w:rPr>
        <w:t xml:space="preserve"> Penilaian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merupakan pandangan kita tentang kewajaran kita sebagai pribadi seperti pengharapan bagi diri kita sendiri </w:t>
      </w:r>
      <w:r w:rsidRPr="00370B5E">
        <w:rPr>
          <w:rFonts w:ascii="Times New Roman" w:hAnsi="Times New Roman" w:cs="Times New Roman"/>
          <w:sz w:val="24"/>
          <w:szCs w:val="24"/>
        </w:rPr>
        <w:lastRenderedPageBreak/>
        <w:t xml:space="preserve">(saya dapat menjadi </w:t>
      </w:r>
      <w:proofErr w:type="gramStart"/>
      <w:r w:rsidRPr="00370B5E">
        <w:rPr>
          <w:rFonts w:ascii="Times New Roman" w:hAnsi="Times New Roman" w:cs="Times New Roman"/>
          <w:sz w:val="24"/>
          <w:szCs w:val="24"/>
        </w:rPr>
        <w:t>apa</w:t>
      </w:r>
      <w:proofErr w:type="gramEnd"/>
      <w:r w:rsidRPr="00370B5E">
        <w:rPr>
          <w:rFonts w:ascii="Times New Roman" w:hAnsi="Times New Roman" w:cs="Times New Roman"/>
          <w:sz w:val="24"/>
          <w:szCs w:val="24"/>
        </w:rPr>
        <w:t xml:space="preserve">), standar yang kita tetapkan bagi diri kita sendiri (saya seharusnya menjadi apa). Hasil dari penilaian tersebut membentuk </w:t>
      </w:r>
      <w:proofErr w:type="gramStart"/>
      <w:r w:rsidRPr="00370B5E">
        <w:rPr>
          <w:rFonts w:ascii="Times New Roman" w:hAnsi="Times New Roman" w:cs="Times New Roman"/>
          <w:sz w:val="24"/>
          <w:szCs w:val="24"/>
        </w:rPr>
        <w:t>apa</w:t>
      </w:r>
      <w:proofErr w:type="gramEnd"/>
      <w:r w:rsidRPr="00370B5E">
        <w:rPr>
          <w:rFonts w:ascii="Times New Roman" w:hAnsi="Times New Roman" w:cs="Times New Roman"/>
          <w:sz w:val="24"/>
          <w:szCs w:val="24"/>
        </w:rPr>
        <w:t xml:space="preserve"> yang disebut rasa harga diri, yaitu seberapa besar kita menyukai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kita.</w:t>
      </w:r>
    </w:p>
    <w:p w:rsidR="00F676C9" w:rsidRDefault="00F676C9" w:rsidP="00AE4E5C">
      <w:pPr>
        <w:spacing w:after="0" w:line="240" w:lineRule="auto"/>
        <w:ind w:firstLine="426"/>
        <w:jc w:val="both"/>
        <w:rPr>
          <w:rFonts w:ascii="Times New Roman" w:hAnsi="Times New Roman" w:cs="Times New Roman"/>
          <w:sz w:val="24"/>
          <w:szCs w:val="24"/>
          <w:lang w:val="id-ID"/>
        </w:rPr>
      </w:pPr>
    </w:p>
    <w:p w:rsidR="00D5640A" w:rsidRPr="00370B5E" w:rsidRDefault="00D5640A" w:rsidP="00AE4E5C">
      <w:pPr>
        <w:spacing w:after="0" w:line="240" w:lineRule="auto"/>
        <w:ind w:firstLine="426"/>
        <w:jc w:val="both"/>
        <w:rPr>
          <w:rFonts w:ascii="Times New Roman" w:hAnsi="Times New Roman" w:cs="Times New Roman"/>
          <w:sz w:val="24"/>
          <w:szCs w:val="24"/>
        </w:rPr>
      </w:pPr>
      <w:r w:rsidRPr="00370B5E">
        <w:rPr>
          <w:rFonts w:ascii="Times New Roman" w:hAnsi="Times New Roman" w:cs="Times New Roman"/>
          <w:sz w:val="24"/>
          <w:szCs w:val="24"/>
        </w:rPr>
        <w:t xml:space="preserve">Rahman (2010) menyebutkan faktor-faktor yang dapat mempengaruhi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siswa, yaitu:</w:t>
      </w:r>
    </w:p>
    <w:p w:rsidR="00D5640A" w:rsidRPr="00370B5E" w:rsidRDefault="00D5640A" w:rsidP="007451A2">
      <w:pPr>
        <w:pStyle w:val="ListParagraph"/>
        <w:numPr>
          <w:ilvl w:val="0"/>
          <w:numId w:val="8"/>
        </w:numPr>
        <w:tabs>
          <w:tab w:val="left" w:pos="1418"/>
        </w:tabs>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Keadaan fisik dan penilaian orang lain mengenai keadaan fisik individu yang meliputi bentuk tubuh, kecacatan,  dan sebagainya</w:t>
      </w:r>
    </w:p>
    <w:p w:rsidR="00D5640A" w:rsidRPr="00370B5E" w:rsidRDefault="00D5640A" w:rsidP="007451A2">
      <w:pPr>
        <w:pStyle w:val="ListParagraph"/>
        <w:numPr>
          <w:ilvl w:val="0"/>
          <w:numId w:val="8"/>
        </w:numPr>
        <w:tabs>
          <w:tab w:val="left" w:pos="1418"/>
        </w:tabs>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Faktor psikologis, antara lain: intelegensi, tingkat aspirasi, emosi nama  dan nama panggilan</w:t>
      </w:r>
    </w:p>
    <w:p w:rsidR="00D5640A" w:rsidRPr="00370B5E" w:rsidRDefault="00D5640A" w:rsidP="007451A2">
      <w:pPr>
        <w:pStyle w:val="ListParagraph"/>
        <w:numPr>
          <w:ilvl w:val="0"/>
          <w:numId w:val="8"/>
        </w:numPr>
        <w:tabs>
          <w:tab w:val="left" w:pos="1418"/>
        </w:tabs>
        <w:spacing w:after="0" w:line="240" w:lineRule="auto"/>
        <w:ind w:left="426"/>
        <w:jc w:val="both"/>
        <w:rPr>
          <w:rFonts w:ascii="Times New Roman" w:hAnsi="Times New Roman" w:cs="Times New Roman"/>
          <w:sz w:val="24"/>
          <w:szCs w:val="24"/>
        </w:rPr>
      </w:pPr>
      <w:r w:rsidRPr="00370B5E">
        <w:rPr>
          <w:rFonts w:ascii="Times New Roman" w:hAnsi="Times New Roman" w:cs="Times New Roman"/>
          <w:sz w:val="24"/>
          <w:szCs w:val="24"/>
        </w:rPr>
        <w:t>Faktor keluarga yang meliputi sikap orang tua, sikap saudara, status anak dalam keluarga dan status sosial ekonomi keluarga</w:t>
      </w:r>
    </w:p>
    <w:p w:rsidR="00D5640A" w:rsidRPr="00370B5E" w:rsidRDefault="00D5640A" w:rsidP="007451A2">
      <w:pPr>
        <w:pStyle w:val="ListParagraph"/>
        <w:numPr>
          <w:ilvl w:val="0"/>
          <w:numId w:val="8"/>
        </w:numPr>
        <w:tabs>
          <w:tab w:val="left" w:pos="1418"/>
        </w:tabs>
        <w:spacing w:after="0" w:line="240" w:lineRule="auto"/>
        <w:ind w:left="426"/>
        <w:jc w:val="both"/>
        <w:rPr>
          <w:rFonts w:ascii="Times New Roman" w:hAnsi="Times New Roman" w:cs="Times New Roman"/>
          <w:b/>
          <w:sz w:val="24"/>
          <w:szCs w:val="24"/>
        </w:rPr>
      </w:pPr>
      <w:r w:rsidRPr="00370B5E">
        <w:rPr>
          <w:rFonts w:ascii="Times New Roman" w:hAnsi="Times New Roman" w:cs="Times New Roman"/>
          <w:sz w:val="24"/>
          <w:szCs w:val="24"/>
        </w:rPr>
        <w:t>Faktor lingkungan sekolah, meliputi guru, siswa, dan kegiatan ekstrakulikuler.</w:t>
      </w:r>
    </w:p>
    <w:p w:rsidR="00D5640A" w:rsidRPr="00370B5E" w:rsidRDefault="00D5640A" w:rsidP="007451A2">
      <w:pPr>
        <w:pStyle w:val="ListParagraph"/>
        <w:numPr>
          <w:ilvl w:val="0"/>
          <w:numId w:val="8"/>
        </w:numPr>
        <w:tabs>
          <w:tab w:val="left" w:pos="1418"/>
        </w:tabs>
        <w:spacing w:after="0" w:line="240" w:lineRule="auto"/>
        <w:ind w:left="426"/>
        <w:jc w:val="both"/>
        <w:rPr>
          <w:rFonts w:ascii="Times New Roman" w:hAnsi="Times New Roman" w:cs="Times New Roman"/>
          <w:b/>
          <w:sz w:val="24"/>
          <w:szCs w:val="24"/>
        </w:rPr>
      </w:pPr>
      <w:r w:rsidRPr="00370B5E">
        <w:rPr>
          <w:rFonts w:ascii="Times New Roman" w:hAnsi="Times New Roman" w:cs="Times New Roman"/>
          <w:sz w:val="24"/>
          <w:szCs w:val="24"/>
        </w:rPr>
        <w:t>Faktor masyarakat, antara lain: pola kebudayaan dan status sosial.</w:t>
      </w:r>
    </w:p>
    <w:p w:rsidR="008A7B33" w:rsidRPr="00370B5E" w:rsidRDefault="00D5640A"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sz w:val="24"/>
          <w:szCs w:val="24"/>
        </w:rPr>
        <w:t xml:space="preserve">Adapun indikator </w:t>
      </w:r>
      <w:r w:rsidRPr="00370B5E">
        <w:rPr>
          <w:rFonts w:ascii="Times New Roman" w:hAnsi="Times New Roman" w:cs="Times New Roman"/>
          <w:i/>
          <w:sz w:val="24"/>
          <w:szCs w:val="24"/>
        </w:rPr>
        <w:t>self concept</w:t>
      </w:r>
      <w:r w:rsidRPr="00370B5E">
        <w:rPr>
          <w:rFonts w:ascii="Times New Roman" w:hAnsi="Times New Roman" w:cs="Times New Roman"/>
          <w:sz w:val="24"/>
          <w:szCs w:val="24"/>
        </w:rPr>
        <w:t xml:space="preserve"> yang digunakan dalam penelitian ini adalah (1) dimensi pengetahuan yang berkaitan dengan partisipasi siswa terhadap matematika dan pandangan siswa terhadap kemampuan matematika yang dimilikinya; (2) dimensi harapan yang berkaitan dengan pembelajaran matematika yang ideal mengenai manfaat matematika dan peran aktif siswa dalam pembelajaran matematika; (3) dimensi penilaian yang berkaitan dengan seberapa besar siswa menyukai matematika yaitu; ketertarikan siswa terhadap matematika dan soal-soal penalaran matematis.</w:t>
      </w:r>
    </w:p>
    <w:p w:rsidR="008A7B33" w:rsidRPr="00370B5E" w:rsidRDefault="008A7B33" w:rsidP="00AE4E5C">
      <w:pPr>
        <w:spacing w:after="0" w:line="240" w:lineRule="auto"/>
        <w:jc w:val="both"/>
        <w:rPr>
          <w:rFonts w:ascii="Times New Roman" w:hAnsi="Times New Roman" w:cs="Times New Roman"/>
          <w:sz w:val="24"/>
          <w:szCs w:val="24"/>
          <w:lang w:val="id-ID"/>
        </w:rPr>
      </w:pPr>
    </w:p>
    <w:p w:rsidR="008A7B33" w:rsidRPr="00370B5E" w:rsidRDefault="00654010" w:rsidP="00AE4E5C">
      <w:pPr>
        <w:pStyle w:val="ListParagraph"/>
        <w:numPr>
          <w:ilvl w:val="3"/>
          <w:numId w:val="2"/>
        </w:numPr>
        <w:spacing w:after="0" w:line="240" w:lineRule="auto"/>
        <w:ind w:left="426" w:hanging="426"/>
        <w:jc w:val="both"/>
        <w:rPr>
          <w:rFonts w:ascii="Times New Roman" w:hAnsi="Times New Roman" w:cs="Times New Roman"/>
          <w:b/>
          <w:sz w:val="24"/>
          <w:szCs w:val="24"/>
          <w:lang w:val="id-ID"/>
        </w:rPr>
      </w:pPr>
      <w:r w:rsidRPr="00370B5E">
        <w:rPr>
          <w:rFonts w:ascii="Times New Roman" w:hAnsi="Times New Roman" w:cs="Times New Roman"/>
          <w:b/>
          <w:sz w:val="24"/>
          <w:szCs w:val="24"/>
          <w:lang w:val="id-ID"/>
        </w:rPr>
        <w:t xml:space="preserve">Model Pembelajaran </w:t>
      </w:r>
      <w:r w:rsidRPr="00370B5E">
        <w:rPr>
          <w:rFonts w:ascii="Times New Roman" w:hAnsi="Times New Roman" w:cs="Times New Roman"/>
          <w:b/>
          <w:i/>
          <w:sz w:val="24"/>
          <w:szCs w:val="24"/>
          <w:lang w:val="id-ID"/>
        </w:rPr>
        <w:t>Concept Attainment</w:t>
      </w:r>
    </w:p>
    <w:p w:rsidR="00654010" w:rsidRPr="00370B5E" w:rsidRDefault="00654010" w:rsidP="00AE4E5C">
      <w:pPr>
        <w:pStyle w:val="ListParagraph"/>
        <w:spacing w:after="0" w:line="240" w:lineRule="auto"/>
        <w:ind w:left="0" w:firstLine="426"/>
        <w:jc w:val="both"/>
        <w:rPr>
          <w:rFonts w:ascii="Times New Roman" w:hAnsi="Times New Roman" w:cs="Times New Roman"/>
          <w:sz w:val="24"/>
          <w:szCs w:val="24"/>
        </w:rPr>
      </w:pPr>
      <w:r w:rsidRPr="00370B5E">
        <w:rPr>
          <w:rFonts w:ascii="Times New Roman" w:hAnsi="Times New Roman" w:cs="Times New Roman"/>
          <w:sz w:val="24"/>
          <w:szCs w:val="24"/>
        </w:rPr>
        <w:t xml:space="preserve">Model pembelajaran </w:t>
      </w:r>
      <w:r w:rsidRPr="00370B5E">
        <w:rPr>
          <w:rFonts w:ascii="Times New Roman" w:hAnsi="Times New Roman" w:cs="Times New Roman"/>
          <w:i/>
          <w:sz w:val="24"/>
          <w:szCs w:val="24"/>
        </w:rPr>
        <w:t>concept attainment</w:t>
      </w:r>
      <w:r w:rsidRPr="00370B5E">
        <w:rPr>
          <w:rFonts w:ascii="Times New Roman" w:hAnsi="Times New Roman" w:cs="Times New Roman"/>
          <w:sz w:val="24"/>
          <w:szCs w:val="24"/>
        </w:rPr>
        <w:t xml:space="preserve"> merupakan model pembelajaran yang membantu siswa melakukan proses berpikir </w:t>
      </w:r>
      <w:r w:rsidR="001E793A">
        <w:rPr>
          <w:rFonts w:ascii="Times New Roman" w:hAnsi="Times New Roman" w:cs="Times New Roman"/>
          <w:sz w:val="24"/>
          <w:szCs w:val="24"/>
          <w:lang w:val="id-ID"/>
        </w:rPr>
        <w:t xml:space="preserve">dan mengembangkan </w:t>
      </w:r>
      <w:r w:rsidR="001E793A">
        <w:rPr>
          <w:rFonts w:ascii="Times New Roman" w:hAnsi="Times New Roman" w:cs="Times New Roman"/>
          <w:i/>
          <w:sz w:val="24"/>
          <w:szCs w:val="24"/>
          <w:lang w:val="id-ID"/>
        </w:rPr>
        <w:t xml:space="preserve">self concept </w:t>
      </w:r>
      <w:r w:rsidR="001E793A">
        <w:rPr>
          <w:rFonts w:ascii="Times New Roman" w:hAnsi="Times New Roman" w:cs="Times New Roman"/>
          <w:sz w:val="24"/>
          <w:szCs w:val="24"/>
          <w:lang w:val="id-ID"/>
        </w:rPr>
        <w:t>yang positif</w:t>
      </w:r>
      <w:r w:rsidRPr="00370B5E">
        <w:rPr>
          <w:rFonts w:ascii="Times New Roman" w:hAnsi="Times New Roman" w:cs="Times New Roman"/>
          <w:sz w:val="24"/>
          <w:szCs w:val="24"/>
        </w:rPr>
        <w:t xml:space="preserve">. </w:t>
      </w:r>
    </w:p>
    <w:p w:rsidR="001E793A" w:rsidRDefault="00654010" w:rsidP="00AE4E5C">
      <w:pPr>
        <w:pStyle w:val="ListParagraph"/>
        <w:spacing w:after="0" w:line="240" w:lineRule="auto"/>
        <w:ind w:left="0" w:firstLine="426"/>
        <w:jc w:val="both"/>
        <w:rPr>
          <w:rFonts w:ascii="Times New Roman" w:hAnsi="Times New Roman" w:cs="Times New Roman"/>
          <w:sz w:val="24"/>
          <w:szCs w:val="24"/>
          <w:lang w:val="id-ID"/>
        </w:rPr>
      </w:pPr>
      <w:r w:rsidRPr="00370B5E">
        <w:rPr>
          <w:rFonts w:ascii="Times New Roman" w:hAnsi="Times New Roman" w:cs="Times New Roman"/>
          <w:sz w:val="24"/>
          <w:szCs w:val="24"/>
        </w:rPr>
        <w:lastRenderedPageBreak/>
        <w:t xml:space="preserve">Kaukhak dan Eggen (dalam Marsangkap, 2006), mengemukakan bahwa model pembelajaran </w:t>
      </w:r>
      <w:r w:rsidRPr="00370B5E">
        <w:rPr>
          <w:rFonts w:ascii="Times New Roman" w:hAnsi="Times New Roman" w:cs="Times New Roman"/>
          <w:i/>
          <w:sz w:val="24"/>
          <w:szCs w:val="24"/>
        </w:rPr>
        <w:t xml:space="preserve">concept </w:t>
      </w:r>
      <w:proofErr w:type="gramStart"/>
      <w:r w:rsidRPr="00370B5E">
        <w:rPr>
          <w:rFonts w:ascii="Times New Roman" w:hAnsi="Times New Roman" w:cs="Times New Roman"/>
          <w:i/>
          <w:sz w:val="24"/>
          <w:szCs w:val="24"/>
        </w:rPr>
        <w:t xml:space="preserve">attainment </w:t>
      </w:r>
      <w:r w:rsidRPr="00370B5E">
        <w:rPr>
          <w:rFonts w:ascii="Times New Roman" w:hAnsi="Times New Roman" w:cs="Times New Roman"/>
          <w:sz w:val="24"/>
          <w:szCs w:val="24"/>
        </w:rPr>
        <w:t xml:space="preserve"> adalah</w:t>
      </w:r>
      <w:proofErr w:type="gramEnd"/>
      <w:r w:rsidRPr="00370B5E">
        <w:rPr>
          <w:rFonts w:ascii="Times New Roman" w:hAnsi="Times New Roman" w:cs="Times New Roman"/>
          <w:sz w:val="24"/>
          <w:szCs w:val="24"/>
        </w:rPr>
        <w:t xml:space="preserve"> suatu pembelajaran induktif yang didesain guru untuk membantu siswa dalam mempelajari konsep dan melatih keterampilan siswa dalam mempelajari konsep dan melatih keterampilan siswa dalam mempraktekkan keterampilan berpikir analitis. </w:t>
      </w:r>
    </w:p>
    <w:p w:rsidR="00654010" w:rsidRPr="00370B5E" w:rsidRDefault="001E793A" w:rsidP="00AE4E5C">
      <w:pPr>
        <w:pStyle w:val="ListParagraph"/>
        <w:spacing w:after="0" w:line="240" w:lineRule="auto"/>
        <w:ind w:left="0" w:firstLine="426"/>
        <w:jc w:val="both"/>
        <w:rPr>
          <w:rFonts w:ascii="Times New Roman" w:hAnsi="Times New Roman" w:cs="Times New Roman"/>
          <w:sz w:val="24"/>
          <w:szCs w:val="24"/>
          <w:lang w:eastAsia="id-ID"/>
        </w:rPr>
      </w:pPr>
      <w:r>
        <w:rPr>
          <w:rFonts w:ascii="Times New Roman" w:hAnsi="Times New Roman" w:cs="Times New Roman"/>
          <w:sz w:val="24"/>
          <w:szCs w:val="24"/>
          <w:lang w:val="id-ID"/>
        </w:rPr>
        <w:t>M</w:t>
      </w:r>
      <w:r w:rsidRPr="00F60A78">
        <w:rPr>
          <w:rFonts w:ascii="Times New Roman" w:hAnsi="Times New Roman" w:cs="Times New Roman"/>
          <w:sz w:val="24"/>
          <w:szCs w:val="24"/>
        </w:rPr>
        <w:t xml:space="preserve">odel pembelajaran </w:t>
      </w:r>
      <w:r w:rsidRPr="00F60A78">
        <w:rPr>
          <w:rFonts w:ascii="Times New Roman" w:hAnsi="Times New Roman" w:cs="Times New Roman"/>
          <w:i/>
          <w:sz w:val="24"/>
          <w:szCs w:val="24"/>
        </w:rPr>
        <w:t>concept attainment</w:t>
      </w:r>
      <w:r w:rsidRPr="00F60A78">
        <w:rPr>
          <w:rFonts w:ascii="Times New Roman" w:hAnsi="Times New Roman" w:cs="Times New Roman"/>
          <w:sz w:val="24"/>
          <w:szCs w:val="24"/>
        </w:rPr>
        <w:t xml:space="preserve"> </w:t>
      </w:r>
      <w:r>
        <w:rPr>
          <w:rFonts w:ascii="Times New Roman" w:hAnsi="Times New Roman" w:cs="Times New Roman"/>
          <w:sz w:val="24"/>
          <w:szCs w:val="24"/>
        </w:rPr>
        <w:t>di</w:t>
      </w:r>
      <w:r>
        <w:rPr>
          <w:rFonts w:ascii="Times New Roman" w:hAnsi="Times New Roman" w:cs="Times New Roman"/>
          <w:sz w:val="24"/>
          <w:szCs w:val="24"/>
          <w:lang w:val="id-ID"/>
        </w:rPr>
        <w:t>duga</w:t>
      </w:r>
      <w:r>
        <w:rPr>
          <w:rFonts w:ascii="Times New Roman" w:hAnsi="Times New Roman" w:cs="Times New Roman"/>
          <w:sz w:val="24"/>
          <w:szCs w:val="24"/>
        </w:rPr>
        <w:t xml:space="preserve"> </w:t>
      </w:r>
      <w:r w:rsidRPr="00F60A78">
        <w:rPr>
          <w:rFonts w:ascii="Times New Roman" w:hAnsi="Times New Roman" w:cs="Times New Roman"/>
          <w:sz w:val="24"/>
          <w:szCs w:val="24"/>
        </w:rPr>
        <w:t xml:space="preserve">dapat meningkatkan </w:t>
      </w:r>
      <w:r w:rsidRPr="00F60A78">
        <w:rPr>
          <w:rFonts w:ascii="Times New Roman" w:hAnsi="Times New Roman" w:cs="Times New Roman"/>
          <w:i/>
          <w:sz w:val="24"/>
          <w:szCs w:val="24"/>
        </w:rPr>
        <w:t xml:space="preserve">self concept </w:t>
      </w:r>
      <w:r w:rsidRPr="00F60A78">
        <w:rPr>
          <w:rFonts w:ascii="Times New Roman" w:hAnsi="Times New Roman" w:cs="Times New Roman"/>
          <w:sz w:val="24"/>
          <w:szCs w:val="24"/>
        </w:rPr>
        <w:t xml:space="preserve">siswa karena dalam tahapannya ada analisis tingkah laku melalui observasi dan bertanya. Analisis tingkah laku didasarkan pada uji operasi mental siswa dengan membuat catatan tentang </w:t>
      </w:r>
      <w:proofErr w:type="gramStart"/>
      <w:r w:rsidRPr="00F60A78">
        <w:rPr>
          <w:rFonts w:ascii="Times New Roman" w:hAnsi="Times New Roman" w:cs="Times New Roman"/>
          <w:sz w:val="24"/>
          <w:szCs w:val="24"/>
        </w:rPr>
        <w:t>apa</w:t>
      </w:r>
      <w:proofErr w:type="gramEnd"/>
      <w:r w:rsidRPr="00F60A78">
        <w:rPr>
          <w:rFonts w:ascii="Times New Roman" w:hAnsi="Times New Roman" w:cs="Times New Roman"/>
          <w:sz w:val="24"/>
          <w:szCs w:val="24"/>
        </w:rPr>
        <w:t xml:space="preserve"> yang mereka percayai tentang konsep yang telah dimilikinya. </w:t>
      </w:r>
      <w:proofErr w:type="gramStart"/>
      <w:r w:rsidRPr="00F60A78">
        <w:rPr>
          <w:rFonts w:ascii="Times New Roman" w:hAnsi="Times New Roman" w:cs="Times New Roman"/>
          <w:i/>
          <w:sz w:val="24"/>
          <w:szCs w:val="24"/>
        </w:rPr>
        <w:t xml:space="preserve">Self concept </w:t>
      </w:r>
      <w:r w:rsidRPr="00F60A78">
        <w:rPr>
          <w:rFonts w:ascii="Times New Roman" w:hAnsi="Times New Roman" w:cs="Times New Roman"/>
          <w:sz w:val="24"/>
          <w:szCs w:val="24"/>
        </w:rPr>
        <w:t>siswa dapat terlihat ketika guru memberikan pertanyaan dan ketika siswa berkolaborasi dengan temannya dalam menggabungkan ide yang dimilikinya.</w:t>
      </w:r>
      <w:proofErr w:type="gramEnd"/>
      <w:r w:rsidRPr="00F60A78">
        <w:rPr>
          <w:rFonts w:ascii="Times New Roman" w:hAnsi="Times New Roman" w:cs="Times New Roman"/>
          <w:sz w:val="24"/>
          <w:szCs w:val="24"/>
        </w:rPr>
        <w:t xml:space="preserve"> Siswa yang memiliki </w:t>
      </w:r>
      <w:r w:rsidRPr="00F60A78">
        <w:rPr>
          <w:rFonts w:ascii="Times New Roman" w:hAnsi="Times New Roman" w:cs="Times New Roman"/>
          <w:i/>
          <w:sz w:val="24"/>
          <w:szCs w:val="24"/>
        </w:rPr>
        <w:t xml:space="preserve">self concept </w:t>
      </w:r>
      <w:r w:rsidRPr="00F60A78">
        <w:rPr>
          <w:rFonts w:ascii="Times New Roman" w:hAnsi="Times New Roman" w:cs="Times New Roman"/>
          <w:sz w:val="24"/>
          <w:szCs w:val="24"/>
        </w:rPr>
        <w:t xml:space="preserve">positif cenderung mampu melakukan tugas yang diberikan dan optimis dengan jawaban yang dimilikinya serta bersikap bijak dengan pendapat orang lain. </w:t>
      </w:r>
      <w:proofErr w:type="gramStart"/>
      <w:r w:rsidRPr="00F60A78">
        <w:rPr>
          <w:rFonts w:ascii="Times New Roman" w:hAnsi="Times New Roman" w:cs="Times New Roman"/>
          <w:sz w:val="24"/>
          <w:szCs w:val="24"/>
        </w:rPr>
        <w:t xml:space="preserve">Akan tetapi, siswa yang memiliki </w:t>
      </w:r>
      <w:r w:rsidRPr="00F60A78">
        <w:rPr>
          <w:rFonts w:ascii="Times New Roman" w:hAnsi="Times New Roman" w:cs="Times New Roman"/>
          <w:i/>
          <w:sz w:val="24"/>
          <w:szCs w:val="24"/>
        </w:rPr>
        <w:t>self concept</w:t>
      </w:r>
      <w:r w:rsidRPr="00F60A78">
        <w:rPr>
          <w:rFonts w:ascii="Times New Roman" w:hAnsi="Times New Roman" w:cs="Times New Roman"/>
          <w:sz w:val="24"/>
          <w:szCs w:val="24"/>
        </w:rPr>
        <w:t xml:space="preserve"> negatif cenderung ragu dalam memberikan jawaban dan mudah terpengaruh oleh jawaban temannya.</w:t>
      </w:r>
      <w:proofErr w:type="gramEnd"/>
      <w:r w:rsidRPr="00F60A78">
        <w:rPr>
          <w:rFonts w:ascii="Times New Roman" w:hAnsi="Times New Roman" w:cs="Times New Roman"/>
          <w:sz w:val="24"/>
          <w:szCs w:val="24"/>
        </w:rPr>
        <w:t xml:space="preserve"> Maka dari itu, dalam situasi ini guru memberikan motivasi dan mencoba kembali meningkatkan </w:t>
      </w:r>
      <w:r w:rsidRPr="00F60A78">
        <w:rPr>
          <w:rFonts w:ascii="Times New Roman" w:hAnsi="Times New Roman" w:cs="Times New Roman"/>
          <w:i/>
          <w:sz w:val="24"/>
          <w:szCs w:val="24"/>
        </w:rPr>
        <w:t xml:space="preserve">self concept </w:t>
      </w:r>
      <w:r w:rsidRPr="00F60A78">
        <w:rPr>
          <w:rFonts w:ascii="Times New Roman" w:hAnsi="Times New Roman" w:cs="Times New Roman"/>
          <w:sz w:val="24"/>
          <w:szCs w:val="24"/>
        </w:rPr>
        <w:t>siswa dengan pertanyaan berikutnya</w:t>
      </w:r>
    </w:p>
    <w:p w:rsidR="00654010" w:rsidRPr="00370B5E" w:rsidRDefault="00654010" w:rsidP="00AE4E5C">
      <w:pPr>
        <w:pStyle w:val="ListParagraph"/>
        <w:spacing w:after="0" w:line="240" w:lineRule="auto"/>
        <w:ind w:left="0" w:firstLine="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 xml:space="preserve">Bruce, dkk (1992) mengemukakan bahwa model </w:t>
      </w:r>
      <w:r w:rsidRPr="00370B5E">
        <w:rPr>
          <w:rFonts w:ascii="Times New Roman" w:hAnsi="Times New Roman" w:cs="Times New Roman"/>
          <w:i/>
          <w:sz w:val="24"/>
          <w:szCs w:val="24"/>
          <w:lang w:eastAsia="id-ID"/>
        </w:rPr>
        <w:t>concept attainment</w:t>
      </w:r>
      <w:r w:rsidRPr="00370B5E">
        <w:rPr>
          <w:rFonts w:ascii="Times New Roman" w:hAnsi="Times New Roman" w:cs="Times New Roman"/>
          <w:sz w:val="24"/>
          <w:szCs w:val="24"/>
          <w:lang w:eastAsia="id-ID"/>
        </w:rPr>
        <w:t xml:space="preserve"> memiliki unsur-unsur sebagai berikut:</w:t>
      </w:r>
    </w:p>
    <w:p w:rsidR="00654010" w:rsidRPr="00370B5E" w:rsidRDefault="00654010" w:rsidP="007451A2">
      <w:pPr>
        <w:pStyle w:val="ListParagraph"/>
        <w:numPr>
          <w:ilvl w:val="0"/>
          <w:numId w:val="9"/>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Tahap-tahap pelaksanaan</w:t>
      </w:r>
    </w:p>
    <w:p w:rsidR="00654010" w:rsidRPr="00370B5E" w:rsidRDefault="00654010" w:rsidP="005B5B2B">
      <w:pPr>
        <w:pStyle w:val="ListParagraph"/>
        <w:spacing w:after="0" w:line="240" w:lineRule="auto"/>
        <w:ind w:left="0" w:firstLine="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 xml:space="preserve">Tahap-tahap pelaksanaan </w:t>
      </w:r>
      <w:r w:rsidRPr="00370B5E">
        <w:rPr>
          <w:rFonts w:ascii="Times New Roman" w:hAnsi="Times New Roman" w:cs="Times New Roman"/>
          <w:i/>
          <w:sz w:val="24"/>
          <w:szCs w:val="24"/>
          <w:lang w:eastAsia="id-ID"/>
        </w:rPr>
        <w:t xml:space="preserve">concept </w:t>
      </w:r>
      <w:proofErr w:type="gramStart"/>
      <w:r w:rsidRPr="00370B5E">
        <w:rPr>
          <w:rFonts w:ascii="Times New Roman" w:hAnsi="Times New Roman" w:cs="Times New Roman"/>
          <w:i/>
          <w:sz w:val="24"/>
          <w:szCs w:val="24"/>
          <w:lang w:eastAsia="id-ID"/>
        </w:rPr>
        <w:t xml:space="preserve">attainment </w:t>
      </w:r>
      <w:r w:rsidRPr="00370B5E">
        <w:rPr>
          <w:rFonts w:ascii="Times New Roman" w:hAnsi="Times New Roman" w:cs="Times New Roman"/>
          <w:sz w:val="24"/>
          <w:szCs w:val="24"/>
          <w:lang w:eastAsia="id-ID"/>
        </w:rPr>
        <w:t xml:space="preserve"> adalah</w:t>
      </w:r>
      <w:proofErr w:type="gramEnd"/>
      <w:r w:rsidRPr="00370B5E">
        <w:rPr>
          <w:rFonts w:ascii="Times New Roman" w:hAnsi="Times New Roman" w:cs="Times New Roman"/>
          <w:sz w:val="24"/>
          <w:szCs w:val="24"/>
          <w:lang w:eastAsia="id-ID"/>
        </w:rPr>
        <w:t xml:space="preserve"> tahap-tahap kegiatan dar </w:t>
      </w:r>
      <w:r w:rsidRPr="00370B5E">
        <w:rPr>
          <w:rFonts w:ascii="Times New Roman" w:hAnsi="Times New Roman" w:cs="Times New Roman"/>
          <w:i/>
          <w:sz w:val="24"/>
          <w:szCs w:val="24"/>
          <w:lang w:eastAsia="id-ID"/>
        </w:rPr>
        <w:t>concept attainment</w:t>
      </w:r>
      <w:r w:rsidRPr="00370B5E">
        <w:rPr>
          <w:rFonts w:ascii="Times New Roman" w:hAnsi="Times New Roman" w:cs="Times New Roman"/>
          <w:sz w:val="24"/>
          <w:szCs w:val="24"/>
          <w:lang w:eastAsia="id-ID"/>
        </w:rPr>
        <w:t xml:space="preserve"> yang memiliki tiga fase sebagai berikut:</w:t>
      </w:r>
    </w:p>
    <w:p w:rsidR="00654010" w:rsidRPr="00370B5E" w:rsidRDefault="00654010" w:rsidP="007451A2">
      <w:pPr>
        <w:pStyle w:val="ListParagraph"/>
        <w:numPr>
          <w:ilvl w:val="0"/>
          <w:numId w:val="10"/>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Fase pertama: Penyajian data dan identifikasi konsep</w:t>
      </w:r>
    </w:p>
    <w:p w:rsidR="00654010" w:rsidRPr="00370B5E" w:rsidRDefault="00654010" w:rsidP="007451A2">
      <w:pPr>
        <w:pStyle w:val="ListParagraph"/>
        <w:numPr>
          <w:ilvl w:val="0"/>
          <w:numId w:val="11"/>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Guru menyajikan contoh yang telah diberi nama konsep</w:t>
      </w:r>
    </w:p>
    <w:p w:rsidR="00654010" w:rsidRPr="00370B5E" w:rsidRDefault="00654010" w:rsidP="007451A2">
      <w:pPr>
        <w:pStyle w:val="ListParagraph"/>
        <w:numPr>
          <w:ilvl w:val="0"/>
          <w:numId w:val="11"/>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membandingkan ciri</w:t>
      </w:r>
      <w:r w:rsidR="005B5B2B">
        <w:rPr>
          <w:rFonts w:ascii="Times New Roman" w:hAnsi="Times New Roman" w:cs="Times New Roman"/>
          <w:sz w:val="24"/>
          <w:szCs w:val="24"/>
          <w:lang w:val="id-ID" w:eastAsia="id-ID"/>
        </w:rPr>
        <w:t>-</w:t>
      </w:r>
      <w:r w:rsidRPr="00370B5E">
        <w:rPr>
          <w:rFonts w:ascii="Times New Roman" w:hAnsi="Times New Roman" w:cs="Times New Roman"/>
          <w:sz w:val="24"/>
          <w:szCs w:val="24"/>
          <w:lang w:eastAsia="id-ID"/>
        </w:rPr>
        <w:t>ciri dalam contoh dan non contoh</w:t>
      </w:r>
    </w:p>
    <w:p w:rsidR="00654010" w:rsidRPr="00370B5E" w:rsidRDefault="00654010" w:rsidP="007451A2">
      <w:pPr>
        <w:pStyle w:val="ListParagraph"/>
        <w:numPr>
          <w:ilvl w:val="0"/>
          <w:numId w:val="11"/>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lastRenderedPageBreak/>
        <w:t>Siswa membuat dan menguji hipotesis</w:t>
      </w:r>
    </w:p>
    <w:p w:rsidR="00654010" w:rsidRPr="00370B5E" w:rsidRDefault="00654010" w:rsidP="007451A2">
      <w:pPr>
        <w:pStyle w:val="ListParagraph"/>
        <w:numPr>
          <w:ilvl w:val="0"/>
          <w:numId w:val="11"/>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membuat definisi tentang konsep dari ciri-ciri esensial</w:t>
      </w:r>
    </w:p>
    <w:p w:rsidR="00654010" w:rsidRPr="00370B5E" w:rsidRDefault="00654010" w:rsidP="007451A2">
      <w:pPr>
        <w:pStyle w:val="ListParagraph"/>
        <w:numPr>
          <w:ilvl w:val="0"/>
          <w:numId w:val="10"/>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Fase Kedua: Pengujian pencapaian konsep</w:t>
      </w:r>
    </w:p>
    <w:p w:rsidR="00654010" w:rsidRPr="00370B5E" w:rsidRDefault="00654010" w:rsidP="007451A2">
      <w:pPr>
        <w:pStyle w:val="ListParagraph"/>
        <w:numPr>
          <w:ilvl w:val="0"/>
          <w:numId w:val="12"/>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mengidentifikasi contoh yang tidak diberi nama konsep dengan mengatakan “ya” atau “bukan”</w:t>
      </w:r>
    </w:p>
    <w:p w:rsidR="00654010" w:rsidRPr="00370B5E" w:rsidRDefault="00654010" w:rsidP="007451A2">
      <w:pPr>
        <w:pStyle w:val="ListParagraph"/>
        <w:numPr>
          <w:ilvl w:val="0"/>
          <w:numId w:val="12"/>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Guru menegaskan hipotesis, nama konsep dan menyatakan kembali definisi konsep sesuai dengan ciri-ciri esensial</w:t>
      </w:r>
    </w:p>
    <w:p w:rsidR="00654010" w:rsidRPr="00370B5E" w:rsidRDefault="00654010" w:rsidP="007451A2">
      <w:pPr>
        <w:pStyle w:val="ListParagraph"/>
        <w:numPr>
          <w:ilvl w:val="0"/>
          <w:numId w:val="12"/>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membuat (memberikan) contoh</w:t>
      </w:r>
    </w:p>
    <w:p w:rsidR="00654010" w:rsidRPr="00370B5E" w:rsidRDefault="00654010" w:rsidP="007451A2">
      <w:pPr>
        <w:pStyle w:val="ListParagraph"/>
        <w:numPr>
          <w:ilvl w:val="0"/>
          <w:numId w:val="10"/>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Fase ketiga: Analisis strategi berpikir</w:t>
      </w:r>
    </w:p>
    <w:p w:rsidR="00654010" w:rsidRPr="00370B5E" w:rsidRDefault="00654010" w:rsidP="007451A2">
      <w:pPr>
        <w:pStyle w:val="ListParagraph"/>
        <w:numPr>
          <w:ilvl w:val="0"/>
          <w:numId w:val="13"/>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mengungkapkan pikirannya</w:t>
      </w:r>
    </w:p>
    <w:p w:rsidR="00654010" w:rsidRPr="00370B5E" w:rsidRDefault="00654010" w:rsidP="007451A2">
      <w:pPr>
        <w:pStyle w:val="ListParagraph"/>
        <w:numPr>
          <w:ilvl w:val="0"/>
          <w:numId w:val="13"/>
        </w:numPr>
        <w:spacing w:after="0" w:line="240" w:lineRule="auto"/>
        <w:ind w:left="709"/>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mendiskusikan hipotesis dan ciri-ciri konsep</w:t>
      </w:r>
    </w:p>
    <w:p w:rsidR="00654010" w:rsidRPr="00370B5E" w:rsidRDefault="00654010" w:rsidP="007451A2">
      <w:pPr>
        <w:pStyle w:val="ListParagraph"/>
        <w:numPr>
          <w:ilvl w:val="0"/>
          <w:numId w:val="13"/>
        </w:numPr>
        <w:spacing w:after="0" w:line="240" w:lineRule="auto"/>
        <w:ind w:left="851"/>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Siswa mendiskusikan tipe dan macam hipotesis</w:t>
      </w:r>
    </w:p>
    <w:p w:rsidR="00654010" w:rsidRPr="00370B5E" w:rsidRDefault="00654010" w:rsidP="007451A2">
      <w:pPr>
        <w:pStyle w:val="ListParagraph"/>
        <w:numPr>
          <w:ilvl w:val="0"/>
          <w:numId w:val="9"/>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Sistem sosial</w:t>
      </w:r>
    </w:p>
    <w:p w:rsidR="00654010" w:rsidRPr="00370B5E" w:rsidRDefault="00654010" w:rsidP="005B5B2B">
      <w:pPr>
        <w:pStyle w:val="ListParagraph"/>
        <w:spacing w:after="0" w:line="240" w:lineRule="auto"/>
        <w:ind w:left="426" w:firstLine="425"/>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 xml:space="preserve">Sistem sosial </w:t>
      </w:r>
      <w:r w:rsidRPr="00370B5E">
        <w:rPr>
          <w:rFonts w:ascii="Times New Roman" w:hAnsi="Times New Roman" w:cs="Times New Roman"/>
          <w:i/>
          <w:sz w:val="24"/>
          <w:szCs w:val="24"/>
          <w:lang w:eastAsia="id-ID"/>
        </w:rPr>
        <w:t>concept attainment</w:t>
      </w:r>
      <w:r w:rsidRPr="00370B5E">
        <w:rPr>
          <w:rFonts w:ascii="Times New Roman" w:hAnsi="Times New Roman" w:cs="Times New Roman"/>
          <w:sz w:val="24"/>
          <w:szCs w:val="24"/>
          <w:lang w:eastAsia="id-ID"/>
        </w:rPr>
        <w:t xml:space="preserve"> adalah situasi atau suasana dan </w:t>
      </w:r>
      <w:proofErr w:type="gramStart"/>
      <w:r w:rsidRPr="00370B5E">
        <w:rPr>
          <w:rFonts w:ascii="Times New Roman" w:hAnsi="Times New Roman" w:cs="Times New Roman"/>
          <w:sz w:val="24"/>
          <w:szCs w:val="24"/>
          <w:lang w:eastAsia="id-ID"/>
        </w:rPr>
        <w:t>norma</w:t>
      </w:r>
      <w:proofErr w:type="gramEnd"/>
      <w:r w:rsidRPr="00370B5E">
        <w:rPr>
          <w:rFonts w:ascii="Times New Roman" w:hAnsi="Times New Roman" w:cs="Times New Roman"/>
          <w:sz w:val="24"/>
          <w:szCs w:val="24"/>
          <w:lang w:eastAsia="id-ID"/>
        </w:rPr>
        <w:t xml:space="preserve"> yang berlaku dalam model pencapaian konsep. </w:t>
      </w:r>
      <w:proofErr w:type="gramStart"/>
      <w:r w:rsidRPr="00370B5E">
        <w:rPr>
          <w:rFonts w:ascii="Times New Roman" w:hAnsi="Times New Roman" w:cs="Times New Roman"/>
          <w:sz w:val="24"/>
          <w:szCs w:val="24"/>
          <w:lang w:eastAsia="id-ID"/>
        </w:rPr>
        <w:t>Model ini memiliki struktur yang moderat.</w:t>
      </w:r>
      <w:proofErr w:type="gramEnd"/>
      <w:r w:rsidRPr="00370B5E">
        <w:rPr>
          <w:rFonts w:ascii="Times New Roman" w:hAnsi="Times New Roman" w:cs="Times New Roman"/>
          <w:sz w:val="24"/>
          <w:szCs w:val="24"/>
          <w:lang w:eastAsia="id-ID"/>
        </w:rPr>
        <w:t xml:space="preserve"> Guru </w:t>
      </w:r>
      <w:proofErr w:type="gramStart"/>
      <w:r w:rsidRPr="00370B5E">
        <w:rPr>
          <w:rFonts w:ascii="Times New Roman" w:hAnsi="Times New Roman" w:cs="Times New Roman"/>
          <w:sz w:val="24"/>
          <w:szCs w:val="24"/>
          <w:lang w:eastAsia="id-ID"/>
        </w:rPr>
        <w:t>melakukan</w:t>
      </w:r>
      <w:proofErr w:type="gramEnd"/>
      <w:r w:rsidRPr="00370B5E">
        <w:rPr>
          <w:rFonts w:ascii="Times New Roman" w:hAnsi="Times New Roman" w:cs="Times New Roman"/>
          <w:sz w:val="24"/>
          <w:szCs w:val="24"/>
          <w:lang w:eastAsia="id-ID"/>
        </w:rPr>
        <w:t xml:space="preserve"> pengendalian terhadap aktifitas siswa tetapi tetap pembelajaran dikembangkan menjadi kegiatan dialog bebas. Dengan pengorganisasian seperti itu, siswa diharapkan lebih memperhatikan inisiatifnya untuk melakukan proses induktif bersamaan dengan bertambahnya pengalaman dalam melibatkan diri selama proses pembelajaran.</w:t>
      </w:r>
    </w:p>
    <w:p w:rsidR="00654010" w:rsidRPr="00370B5E" w:rsidRDefault="00654010" w:rsidP="007451A2">
      <w:pPr>
        <w:pStyle w:val="ListParagraph"/>
        <w:numPr>
          <w:ilvl w:val="0"/>
          <w:numId w:val="9"/>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Prinsip-prinsip pengelolaan/reaksi</w:t>
      </w:r>
    </w:p>
    <w:p w:rsidR="00654010" w:rsidRPr="00370B5E" w:rsidRDefault="00654010" w:rsidP="005B5B2B">
      <w:pPr>
        <w:pStyle w:val="ListParagraph"/>
        <w:spacing w:after="0" w:line="240" w:lineRule="auto"/>
        <w:ind w:left="426" w:firstLine="425"/>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 xml:space="preserve">Prinsip-prinsip pengelolaan/reaksi dari model </w:t>
      </w:r>
      <w:r w:rsidRPr="00370B5E">
        <w:rPr>
          <w:rFonts w:ascii="Times New Roman" w:hAnsi="Times New Roman" w:cs="Times New Roman"/>
          <w:i/>
          <w:sz w:val="24"/>
          <w:szCs w:val="24"/>
          <w:lang w:eastAsia="id-ID"/>
        </w:rPr>
        <w:t>concept attainment</w:t>
      </w:r>
      <w:r w:rsidRPr="00370B5E">
        <w:rPr>
          <w:rFonts w:ascii="Times New Roman" w:hAnsi="Times New Roman" w:cs="Times New Roman"/>
          <w:sz w:val="24"/>
          <w:szCs w:val="24"/>
          <w:lang w:eastAsia="id-ID"/>
        </w:rPr>
        <w:t xml:space="preserve"> adalah: 1) memberikan dukungan dengan menitikberatkan pada sifat hipotesis dari diskusi-diskusi yang sedang berlangsung; 2) memberikan bantuan kepada siswa dalam mengembangkan hipotesis; 3) memusatkan perhatian siswa terhadap contoh-contoh yang spesifik; 4) memberikan bantuan </w:t>
      </w:r>
      <w:r w:rsidRPr="00370B5E">
        <w:rPr>
          <w:rFonts w:ascii="Times New Roman" w:hAnsi="Times New Roman" w:cs="Times New Roman"/>
          <w:sz w:val="24"/>
          <w:szCs w:val="24"/>
          <w:lang w:eastAsia="id-ID"/>
        </w:rPr>
        <w:lastRenderedPageBreak/>
        <w:t>kepada siswa dalam mendiskusikan dan menilai strategi berpikir yang mereka pakai.</w:t>
      </w:r>
    </w:p>
    <w:p w:rsidR="00654010" w:rsidRPr="00370B5E" w:rsidRDefault="00654010" w:rsidP="007451A2">
      <w:pPr>
        <w:pStyle w:val="ListParagraph"/>
        <w:numPr>
          <w:ilvl w:val="0"/>
          <w:numId w:val="9"/>
        </w:numPr>
        <w:spacing w:after="0" w:line="240" w:lineRule="auto"/>
        <w:ind w:left="426"/>
        <w:jc w:val="both"/>
        <w:rPr>
          <w:rFonts w:ascii="Times New Roman" w:hAnsi="Times New Roman" w:cs="Times New Roman"/>
          <w:sz w:val="24"/>
          <w:szCs w:val="24"/>
          <w:lang w:eastAsia="id-ID"/>
        </w:rPr>
      </w:pPr>
      <w:r w:rsidRPr="00370B5E">
        <w:rPr>
          <w:rFonts w:ascii="Times New Roman" w:hAnsi="Times New Roman" w:cs="Times New Roman"/>
          <w:sz w:val="24"/>
          <w:szCs w:val="24"/>
          <w:lang w:eastAsia="id-ID"/>
        </w:rPr>
        <w:t>Sistem Pendukung</w:t>
      </w:r>
    </w:p>
    <w:p w:rsidR="00654010" w:rsidRPr="00370B5E" w:rsidRDefault="00654010" w:rsidP="005B5B2B">
      <w:pPr>
        <w:pStyle w:val="ListParagraph"/>
        <w:spacing w:after="0" w:line="240" w:lineRule="auto"/>
        <w:ind w:left="426" w:firstLine="425"/>
        <w:jc w:val="both"/>
        <w:rPr>
          <w:rFonts w:ascii="Times New Roman" w:hAnsi="Times New Roman" w:cs="Times New Roman"/>
          <w:sz w:val="24"/>
          <w:szCs w:val="24"/>
          <w:lang w:eastAsia="id-ID"/>
        </w:rPr>
      </w:pPr>
      <w:proofErr w:type="gramStart"/>
      <w:r w:rsidRPr="00370B5E">
        <w:rPr>
          <w:rFonts w:ascii="Times New Roman" w:hAnsi="Times New Roman" w:cs="Times New Roman"/>
          <w:sz w:val="24"/>
          <w:szCs w:val="24"/>
          <w:lang w:eastAsia="id-ID"/>
        </w:rPr>
        <w:t xml:space="preserve">Sistem pendukung model </w:t>
      </w:r>
      <w:r w:rsidRPr="00370B5E">
        <w:rPr>
          <w:rFonts w:ascii="Times New Roman" w:hAnsi="Times New Roman" w:cs="Times New Roman"/>
          <w:i/>
          <w:sz w:val="24"/>
          <w:szCs w:val="24"/>
          <w:lang w:eastAsia="id-ID"/>
        </w:rPr>
        <w:t>concept attainment</w:t>
      </w:r>
      <w:r w:rsidRPr="00370B5E">
        <w:rPr>
          <w:rFonts w:ascii="Times New Roman" w:hAnsi="Times New Roman" w:cs="Times New Roman"/>
          <w:sz w:val="24"/>
          <w:szCs w:val="24"/>
          <w:lang w:eastAsia="id-ID"/>
        </w:rPr>
        <w:t xml:space="preserve"> adalah segala sarana, bahan, dan bahan yang diperlukan untuk melaksanakan model pembelajaran </w:t>
      </w:r>
      <w:r w:rsidRPr="00370B5E">
        <w:rPr>
          <w:rFonts w:ascii="Times New Roman" w:hAnsi="Times New Roman" w:cs="Times New Roman"/>
          <w:i/>
          <w:sz w:val="24"/>
          <w:szCs w:val="24"/>
          <w:lang w:eastAsia="id-ID"/>
        </w:rPr>
        <w:t>concept attainment</w:t>
      </w:r>
      <w:r w:rsidRPr="00370B5E">
        <w:rPr>
          <w:rFonts w:ascii="Times New Roman" w:hAnsi="Times New Roman" w:cs="Times New Roman"/>
          <w:sz w:val="24"/>
          <w:szCs w:val="24"/>
          <w:lang w:eastAsia="id-ID"/>
        </w:rPr>
        <w:t>.</w:t>
      </w:r>
      <w:proofErr w:type="gramEnd"/>
      <w:r w:rsidRPr="00370B5E">
        <w:rPr>
          <w:rFonts w:ascii="Times New Roman" w:hAnsi="Times New Roman" w:cs="Times New Roman"/>
          <w:sz w:val="24"/>
          <w:szCs w:val="24"/>
          <w:lang w:eastAsia="id-ID"/>
        </w:rPr>
        <w:t xml:space="preserve"> </w:t>
      </w:r>
      <w:proofErr w:type="gramStart"/>
      <w:r w:rsidRPr="00370B5E">
        <w:rPr>
          <w:rFonts w:ascii="Times New Roman" w:hAnsi="Times New Roman" w:cs="Times New Roman"/>
          <w:sz w:val="24"/>
          <w:szCs w:val="24"/>
          <w:lang w:eastAsia="id-ID"/>
        </w:rPr>
        <w:t xml:space="preserve">Sarana pendukung yang diberikan bisa berupa gambar, foto, diagram, </w:t>
      </w:r>
      <w:r w:rsidRPr="00370B5E">
        <w:rPr>
          <w:rFonts w:ascii="Times New Roman" w:hAnsi="Times New Roman" w:cs="Times New Roman"/>
          <w:i/>
          <w:sz w:val="24"/>
          <w:szCs w:val="24"/>
          <w:lang w:eastAsia="id-ID"/>
        </w:rPr>
        <w:t xml:space="preserve">slide, tape recorder, </w:t>
      </w:r>
      <w:r w:rsidRPr="00370B5E">
        <w:rPr>
          <w:rFonts w:ascii="Times New Roman" w:hAnsi="Times New Roman" w:cs="Times New Roman"/>
          <w:sz w:val="24"/>
          <w:szCs w:val="24"/>
          <w:lang w:eastAsia="id-ID"/>
        </w:rPr>
        <w:t>lembar kerja siswa, dan yang lainnya.</w:t>
      </w:r>
      <w:proofErr w:type="gramEnd"/>
    </w:p>
    <w:p w:rsidR="008A7B33" w:rsidRPr="00370B5E" w:rsidRDefault="008A7B33" w:rsidP="00AE4E5C">
      <w:pPr>
        <w:tabs>
          <w:tab w:val="left" w:pos="374"/>
        </w:tabs>
        <w:autoSpaceDE w:val="0"/>
        <w:autoSpaceDN w:val="0"/>
        <w:adjustRightInd w:val="0"/>
        <w:spacing w:after="0" w:line="240" w:lineRule="auto"/>
        <w:ind w:firstLine="426"/>
        <w:jc w:val="both"/>
        <w:rPr>
          <w:rFonts w:ascii="Times New Roman" w:hAnsi="Times New Roman" w:cs="Times New Roman"/>
          <w:sz w:val="24"/>
          <w:szCs w:val="24"/>
          <w:lang w:val="id-ID"/>
        </w:rPr>
      </w:pPr>
    </w:p>
    <w:p w:rsidR="008A7B33" w:rsidRPr="00370B5E" w:rsidRDefault="008A7B33" w:rsidP="00AE4E5C">
      <w:pPr>
        <w:pStyle w:val="ListParagraph"/>
        <w:numPr>
          <w:ilvl w:val="0"/>
          <w:numId w:val="1"/>
        </w:numPr>
        <w:spacing w:after="0" w:line="240" w:lineRule="auto"/>
        <w:ind w:left="426" w:hanging="426"/>
        <w:jc w:val="both"/>
        <w:rPr>
          <w:rFonts w:ascii="Times New Roman" w:hAnsi="Times New Roman" w:cs="Times New Roman"/>
          <w:b/>
          <w:sz w:val="24"/>
          <w:szCs w:val="24"/>
          <w:lang w:val="id-ID"/>
        </w:rPr>
      </w:pPr>
      <w:r w:rsidRPr="00370B5E">
        <w:rPr>
          <w:rFonts w:ascii="Times New Roman" w:hAnsi="Times New Roman" w:cs="Times New Roman"/>
          <w:b/>
          <w:sz w:val="24"/>
          <w:szCs w:val="24"/>
          <w:lang w:val="id-ID"/>
        </w:rPr>
        <w:t>Metode dan Desain Penelitian</w:t>
      </w:r>
    </w:p>
    <w:p w:rsidR="008A7B33" w:rsidRDefault="008A7B33" w:rsidP="00AE4E5C">
      <w:pPr>
        <w:tabs>
          <w:tab w:val="left" w:pos="3150"/>
        </w:tabs>
        <w:spacing w:after="0" w:line="240" w:lineRule="auto"/>
        <w:ind w:firstLine="426"/>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Penelitian </w:t>
      </w:r>
      <w:r w:rsidR="00927E24">
        <w:rPr>
          <w:rFonts w:ascii="Times New Roman" w:hAnsi="Times New Roman" w:cs="Times New Roman"/>
          <w:sz w:val="24"/>
          <w:szCs w:val="24"/>
          <w:lang w:val="id-ID"/>
        </w:rPr>
        <w:t xml:space="preserve">ini berbentuk </w:t>
      </w:r>
      <w:r w:rsidR="0061611B">
        <w:rPr>
          <w:rFonts w:ascii="Times New Roman" w:hAnsi="Times New Roman" w:cs="Times New Roman"/>
          <w:i/>
          <w:sz w:val="24"/>
          <w:szCs w:val="24"/>
          <w:lang w:val="id-ID"/>
        </w:rPr>
        <w:t xml:space="preserve">one shot case study </w:t>
      </w:r>
      <w:r w:rsidR="0061611B">
        <w:rPr>
          <w:rFonts w:ascii="Times New Roman" w:hAnsi="Times New Roman" w:cs="Times New Roman"/>
          <w:sz w:val="24"/>
          <w:szCs w:val="24"/>
          <w:lang w:val="id-ID"/>
        </w:rPr>
        <w:t>dengan desain sebagai berikut:</w:t>
      </w:r>
    </w:p>
    <w:p w:rsidR="00F676C9" w:rsidRDefault="00F676C9" w:rsidP="00F676C9">
      <w:pPr>
        <w:tabs>
          <w:tab w:val="left" w:pos="3150"/>
        </w:tabs>
        <w:spacing w:after="0" w:line="240" w:lineRule="auto"/>
        <w:jc w:val="both"/>
        <w:rPr>
          <w:rFonts w:ascii="Times New Roman" w:hAnsi="Times New Roman" w:cs="Times New Roman"/>
          <w:sz w:val="24"/>
          <w:szCs w:val="24"/>
          <w:lang w:val="id-ID"/>
        </w:rPr>
      </w:pPr>
    </w:p>
    <w:p w:rsidR="0061611B" w:rsidRDefault="0061611B" w:rsidP="00F676C9">
      <w:pPr>
        <w:tabs>
          <w:tab w:val="left" w:pos="315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X        O</w:t>
      </w:r>
      <w:r w:rsidR="00F676C9">
        <w:rPr>
          <w:rFonts w:ascii="Times New Roman" w:hAnsi="Times New Roman" w:cs="Times New Roman"/>
          <w:sz w:val="24"/>
          <w:szCs w:val="24"/>
          <w:lang w:val="id-ID"/>
        </w:rPr>
        <w:t xml:space="preserve">         (Sugiyono, 2008)</w:t>
      </w:r>
    </w:p>
    <w:p w:rsidR="00F676C9" w:rsidRDefault="00F676C9" w:rsidP="00F676C9">
      <w:pPr>
        <w:tabs>
          <w:tab w:val="left" w:pos="3150"/>
        </w:tabs>
        <w:spacing w:after="0" w:line="240" w:lineRule="auto"/>
        <w:jc w:val="both"/>
        <w:rPr>
          <w:rFonts w:ascii="Times New Roman" w:hAnsi="Times New Roman" w:cs="Times New Roman"/>
          <w:sz w:val="24"/>
          <w:szCs w:val="24"/>
          <w:lang w:val="id-ID"/>
        </w:rPr>
      </w:pPr>
    </w:p>
    <w:p w:rsidR="0061611B" w:rsidRDefault="0061611B" w:rsidP="00F676C9">
      <w:pPr>
        <w:tabs>
          <w:tab w:val="left" w:pos="3150"/>
        </w:tabs>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Keterangan:</w:t>
      </w:r>
    </w:p>
    <w:p w:rsidR="0061611B" w:rsidRDefault="0061611B" w:rsidP="00F676C9">
      <w:pPr>
        <w:tabs>
          <w:tab w:val="left" w:pos="3150"/>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X : Model </w:t>
      </w:r>
      <w:r>
        <w:rPr>
          <w:rFonts w:ascii="Times New Roman" w:hAnsi="Times New Roman" w:cs="Times New Roman"/>
          <w:i/>
          <w:sz w:val="24"/>
          <w:szCs w:val="24"/>
          <w:lang w:val="id-ID"/>
        </w:rPr>
        <w:t>Concept Attainment</w:t>
      </w:r>
    </w:p>
    <w:p w:rsidR="0061611B" w:rsidRPr="0061611B" w:rsidRDefault="0061611B" w:rsidP="00F676C9">
      <w:pPr>
        <w:tabs>
          <w:tab w:val="left" w:pos="3150"/>
        </w:tabs>
        <w:spacing w:after="0" w:line="240" w:lineRule="auto"/>
        <w:jc w:val="both"/>
        <w:rPr>
          <w:rFonts w:ascii="Times New Roman" w:hAnsi="Times New Roman" w:cs="Times New Roman"/>
          <w:i/>
          <w:sz w:val="24"/>
          <w:szCs w:val="24"/>
          <w:lang w:val="id-ID"/>
        </w:rPr>
      </w:pPr>
      <w:r>
        <w:rPr>
          <w:rFonts w:ascii="Times New Roman" w:hAnsi="Times New Roman" w:cs="Times New Roman"/>
          <w:sz w:val="24"/>
          <w:szCs w:val="24"/>
          <w:lang w:val="id-ID"/>
        </w:rPr>
        <w:t xml:space="preserve">O : Angket </w:t>
      </w:r>
      <w:r>
        <w:rPr>
          <w:rFonts w:ascii="Times New Roman" w:hAnsi="Times New Roman" w:cs="Times New Roman"/>
          <w:i/>
          <w:sz w:val="24"/>
          <w:szCs w:val="24"/>
          <w:lang w:val="id-ID"/>
        </w:rPr>
        <w:t>Self Concept</w:t>
      </w:r>
    </w:p>
    <w:p w:rsidR="008A7B33" w:rsidRDefault="008A7B33" w:rsidP="00AE4E5C">
      <w:pPr>
        <w:spacing w:after="0" w:line="240" w:lineRule="auto"/>
        <w:rPr>
          <w:rFonts w:ascii="Times New Roman" w:hAnsi="Times New Roman" w:cs="Times New Roman"/>
          <w:sz w:val="24"/>
          <w:szCs w:val="24"/>
          <w:lang w:val="id-ID"/>
        </w:rPr>
      </w:pPr>
    </w:p>
    <w:p w:rsidR="008A7B33" w:rsidRPr="00370B5E" w:rsidRDefault="008A7B33" w:rsidP="00AE4E5C">
      <w:pPr>
        <w:pStyle w:val="ListParagraph"/>
        <w:numPr>
          <w:ilvl w:val="0"/>
          <w:numId w:val="1"/>
        </w:numPr>
        <w:spacing w:after="0" w:line="240" w:lineRule="auto"/>
        <w:ind w:left="426" w:hanging="426"/>
        <w:rPr>
          <w:rFonts w:ascii="Times New Roman" w:hAnsi="Times New Roman" w:cs="Times New Roman"/>
          <w:b/>
          <w:sz w:val="24"/>
          <w:szCs w:val="24"/>
          <w:lang w:val="id-ID"/>
        </w:rPr>
      </w:pPr>
      <w:r w:rsidRPr="00370B5E">
        <w:rPr>
          <w:rFonts w:ascii="Times New Roman" w:hAnsi="Times New Roman" w:cs="Times New Roman"/>
          <w:b/>
          <w:sz w:val="24"/>
          <w:szCs w:val="24"/>
          <w:lang w:val="id-ID"/>
        </w:rPr>
        <w:t>Waktu dan Tempat Penelitian</w:t>
      </w:r>
    </w:p>
    <w:p w:rsidR="008A7B33" w:rsidRPr="00370B5E" w:rsidRDefault="008A7B33" w:rsidP="00AE4E5C">
      <w:pPr>
        <w:pStyle w:val="ListParagraph"/>
        <w:spacing w:after="0" w:line="240" w:lineRule="auto"/>
        <w:ind w:left="0" w:firstLine="426"/>
        <w:jc w:val="both"/>
        <w:rPr>
          <w:rFonts w:ascii="Times New Roman" w:hAnsi="Times New Roman" w:cs="Times New Roman"/>
          <w:sz w:val="24"/>
          <w:szCs w:val="24"/>
          <w:lang w:val="id-ID"/>
        </w:rPr>
      </w:pPr>
      <w:proofErr w:type="gramStart"/>
      <w:r w:rsidRPr="00370B5E">
        <w:rPr>
          <w:rFonts w:ascii="Times New Roman" w:hAnsi="Times New Roman" w:cs="Times New Roman"/>
          <w:sz w:val="24"/>
          <w:szCs w:val="24"/>
        </w:rPr>
        <w:t xml:space="preserve">Penelitian ini dilakukan di salah satu </w:t>
      </w:r>
      <w:r w:rsidR="00654010" w:rsidRPr="00370B5E">
        <w:rPr>
          <w:rFonts w:ascii="Times New Roman" w:hAnsi="Times New Roman" w:cs="Times New Roman"/>
          <w:sz w:val="24"/>
          <w:szCs w:val="24"/>
          <w:lang w:val="id-ID"/>
        </w:rPr>
        <w:t>SMP</w:t>
      </w:r>
      <w:r w:rsidRPr="00370B5E">
        <w:rPr>
          <w:rFonts w:ascii="Times New Roman" w:hAnsi="Times New Roman" w:cs="Times New Roman"/>
          <w:sz w:val="24"/>
          <w:szCs w:val="24"/>
        </w:rPr>
        <w:t xml:space="preserve"> di Kabupaten Garut.</w:t>
      </w:r>
      <w:proofErr w:type="gramEnd"/>
      <w:r w:rsidRPr="00370B5E">
        <w:rPr>
          <w:rFonts w:ascii="Times New Roman" w:hAnsi="Times New Roman" w:cs="Times New Roman"/>
          <w:sz w:val="24"/>
          <w:szCs w:val="24"/>
        </w:rPr>
        <w:t xml:space="preserve"> </w:t>
      </w:r>
      <w:proofErr w:type="gramStart"/>
      <w:r w:rsidRPr="00370B5E">
        <w:rPr>
          <w:rFonts w:ascii="Times New Roman" w:hAnsi="Times New Roman" w:cs="Times New Roman"/>
          <w:sz w:val="24"/>
          <w:szCs w:val="24"/>
        </w:rPr>
        <w:t xml:space="preserve">Penelitian dilaksanakan dari bulan </w:t>
      </w:r>
      <w:r w:rsidR="000D6EB5" w:rsidRPr="00370B5E">
        <w:rPr>
          <w:rFonts w:ascii="Times New Roman" w:hAnsi="Times New Roman" w:cs="Times New Roman"/>
          <w:sz w:val="24"/>
          <w:szCs w:val="24"/>
          <w:lang w:val="id-ID"/>
        </w:rPr>
        <w:t>Maret</w:t>
      </w:r>
      <w:r w:rsidRPr="00370B5E">
        <w:rPr>
          <w:rFonts w:ascii="Times New Roman" w:hAnsi="Times New Roman" w:cs="Times New Roman"/>
          <w:sz w:val="24"/>
          <w:szCs w:val="24"/>
          <w:lang w:val="id-ID"/>
        </w:rPr>
        <w:t xml:space="preserve"> sampai</w:t>
      </w:r>
      <w:r w:rsidRPr="00370B5E">
        <w:rPr>
          <w:rFonts w:ascii="Times New Roman" w:hAnsi="Times New Roman" w:cs="Times New Roman"/>
          <w:sz w:val="24"/>
          <w:szCs w:val="24"/>
        </w:rPr>
        <w:t xml:space="preserve"> </w:t>
      </w:r>
      <w:r w:rsidR="000D6EB5" w:rsidRPr="00370B5E">
        <w:rPr>
          <w:rFonts w:ascii="Times New Roman" w:hAnsi="Times New Roman" w:cs="Times New Roman"/>
          <w:sz w:val="24"/>
          <w:szCs w:val="24"/>
          <w:lang w:val="id-ID"/>
        </w:rPr>
        <w:t>April</w:t>
      </w:r>
      <w:r w:rsidR="000D6EB5" w:rsidRPr="00370B5E">
        <w:rPr>
          <w:rFonts w:ascii="Times New Roman" w:hAnsi="Times New Roman" w:cs="Times New Roman"/>
          <w:sz w:val="24"/>
          <w:szCs w:val="24"/>
        </w:rPr>
        <w:t xml:space="preserve"> 201</w:t>
      </w:r>
      <w:r w:rsidR="000D6EB5" w:rsidRPr="00370B5E">
        <w:rPr>
          <w:rFonts w:ascii="Times New Roman" w:hAnsi="Times New Roman" w:cs="Times New Roman"/>
          <w:sz w:val="24"/>
          <w:szCs w:val="24"/>
          <w:lang w:val="id-ID"/>
        </w:rPr>
        <w:t>4</w:t>
      </w:r>
      <w:r w:rsidRPr="00370B5E">
        <w:rPr>
          <w:rFonts w:ascii="Times New Roman" w:hAnsi="Times New Roman" w:cs="Times New Roman"/>
          <w:sz w:val="24"/>
          <w:szCs w:val="24"/>
          <w:lang w:val="id-ID"/>
        </w:rPr>
        <w:t>.</w:t>
      </w:r>
      <w:proofErr w:type="gramEnd"/>
    </w:p>
    <w:p w:rsidR="008A7B33" w:rsidRPr="00370B5E" w:rsidRDefault="008A7B33" w:rsidP="00AE4E5C">
      <w:pPr>
        <w:pStyle w:val="ListParagraph"/>
        <w:spacing w:after="0" w:line="240" w:lineRule="auto"/>
        <w:ind w:left="0" w:firstLine="426"/>
        <w:jc w:val="both"/>
        <w:rPr>
          <w:rFonts w:ascii="Times New Roman" w:hAnsi="Times New Roman" w:cs="Times New Roman"/>
          <w:sz w:val="24"/>
          <w:szCs w:val="24"/>
          <w:lang w:val="id-ID"/>
        </w:rPr>
      </w:pPr>
    </w:p>
    <w:p w:rsidR="008A7B33" w:rsidRPr="00370B5E" w:rsidRDefault="008A7B33" w:rsidP="00AE4E5C">
      <w:pPr>
        <w:pStyle w:val="ListParagraph"/>
        <w:numPr>
          <w:ilvl w:val="0"/>
          <w:numId w:val="1"/>
        </w:numPr>
        <w:spacing w:after="0" w:line="240" w:lineRule="auto"/>
        <w:ind w:left="426" w:hanging="426"/>
        <w:rPr>
          <w:rFonts w:ascii="Times New Roman" w:hAnsi="Times New Roman" w:cs="Times New Roman"/>
          <w:b/>
          <w:sz w:val="24"/>
          <w:szCs w:val="24"/>
          <w:lang w:val="id-ID"/>
        </w:rPr>
      </w:pPr>
      <w:r w:rsidRPr="00370B5E">
        <w:rPr>
          <w:rFonts w:ascii="Times New Roman" w:hAnsi="Times New Roman" w:cs="Times New Roman"/>
          <w:b/>
          <w:sz w:val="24"/>
          <w:szCs w:val="24"/>
          <w:lang w:val="id-ID"/>
        </w:rPr>
        <w:t>Hasil Penelitian</w:t>
      </w:r>
    </w:p>
    <w:p w:rsidR="00F676C9" w:rsidRDefault="00F676C9" w:rsidP="00AE4E5C">
      <w:pPr>
        <w:spacing w:after="0" w:line="240" w:lineRule="auto"/>
        <w:jc w:val="center"/>
        <w:rPr>
          <w:rFonts w:ascii="Times New Roman" w:hAnsi="Times New Roman" w:cs="Times New Roman"/>
          <w:b/>
          <w:sz w:val="24"/>
          <w:szCs w:val="24"/>
          <w:lang w:val="id-ID"/>
        </w:rPr>
      </w:pPr>
    </w:p>
    <w:p w:rsidR="007720BB" w:rsidRDefault="007720BB" w:rsidP="00AE4E5C">
      <w:pPr>
        <w:spacing w:after="0" w:line="240" w:lineRule="auto"/>
        <w:jc w:val="center"/>
        <w:rPr>
          <w:rFonts w:ascii="Times New Roman" w:hAnsi="Times New Roman" w:cs="Times New Roman"/>
          <w:i/>
          <w:sz w:val="24"/>
          <w:szCs w:val="24"/>
        </w:rPr>
      </w:pPr>
      <w:r w:rsidRPr="001865E6">
        <w:rPr>
          <w:rFonts w:ascii="Times New Roman" w:hAnsi="Times New Roman" w:cs="Times New Roman"/>
          <w:b/>
          <w:sz w:val="24"/>
          <w:szCs w:val="24"/>
        </w:rPr>
        <w:t xml:space="preserve">Jumlah Skor Jawaban Siswa Perindikator dari Angket </w:t>
      </w:r>
      <w:r w:rsidRPr="001865E6">
        <w:rPr>
          <w:rFonts w:ascii="Times New Roman" w:hAnsi="Times New Roman" w:cs="Times New Roman"/>
          <w:b/>
          <w:i/>
          <w:sz w:val="24"/>
          <w:szCs w:val="24"/>
        </w:rPr>
        <w:t>Self Concept</w:t>
      </w:r>
    </w:p>
    <w:tbl>
      <w:tblPr>
        <w:tblStyle w:val="TableGrid"/>
        <w:tblW w:w="4361" w:type="dxa"/>
        <w:tblLayout w:type="fixed"/>
        <w:tblLook w:val="04A0" w:firstRow="1" w:lastRow="0" w:firstColumn="1" w:lastColumn="0" w:noHBand="0" w:noVBand="1"/>
      </w:tblPr>
      <w:tblGrid>
        <w:gridCol w:w="1526"/>
        <w:gridCol w:w="1843"/>
        <w:gridCol w:w="992"/>
      </w:tblGrid>
      <w:tr w:rsidR="007720BB" w:rsidTr="007720BB">
        <w:tc>
          <w:tcPr>
            <w:tcW w:w="1526" w:type="dxa"/>
          </w:tcPr>
          <w:p w:rsidR="007720BB" w:rsidRPr="007720BB" w:rsidRDefault="007720BB" w:rsidP="00AE4E5C">
            <w:pPr>
              <w:jc w:val="center"/>
              <w:rPr>
                <w:b/>
                <w:sz w:val="24"/>
                <w:szCs w:val="24"/>
                <w:lang w:val="id-ID"/>
              </w:rPr>
            </w:pPr>
            <w:r>
              <w:rPr>
                <w:b/>
                <w:sz w:val="24"/>
                <w:szCs w:val="24"/>
                <w:lang w:val="id-ID"/>
              </w:rPr>
              <w:t>Dimensi</w:t>
            </w:r>
          </w:p>
        </w:tc>
        <w:tc>
          <w:tcPr>
            <w:tcW w:w="1843" w:type="dxa"/>
          </w:tcPr>
          <w:p w:rsidR="007720BB" w:rsidRPr="007720BB" w:rsidRDefault="007720BB" w:rsidP="00AE4E5C">
            <w:pPr>
              <w:jc w:val="center"/>
              <w:rPr>
                <w:b/>
                <w:sz w:val="24"/>
                <w:szCs w:val="24"/>
                <w:lang w:val="id-ID"/>
              </w:rPr>
            </w:pPr>
            <w:r>
              <w:rPr>
                <w:b/>
                <w:sz w:val="24"/>
                <w:szCs w:val="24"/>
                <w:lang w:val="id-ID"/>
              </w:rPr>
              <w:t>Indikator</w:t>
            </w:r>
          </w:p>
        </w:tc>
        <w:tc>
          <w:tcPr>
            <w:tcW w:w="992" w:type="dxa"/>
          </w:tcPr>
          <w:p w:rsidR="007720BB" w:rsidRPr="001D1CB6" w:rsidRDefault="007720BB" w:rsidP="00AE4E5C">
            <w:pPr>
              <w:jc w:val="center"/>
              <w:rPr>
                <w:b/>
                <w:sz w:val="24"/>
                <w:szCs w:val="24"/>
                <w:lang w:val="id-ID"/>
              </w:rPr>
            </w:pPr>
            <w:r>
              <w:rPr>
                <w:b/>
                <w:sz w:val="24"/>
                <w:szCs w:val="24"/>
                <w:lang w:val="id-ID"/>
              </w:rPr>
              <w:t>Jumlah</w:t>
            </w:r>
          </w:p>
        </w:tc>
      </w:tr>
      <w:tr w:rsidR="007720BB" w:rsidTr="007720BB">
        <w:tc>
          <w:tcPr>
            <w:tcW w:w="1526" w:type="dxa"/>
            <w:vMerge w:val="restart"/>
          </w:tcPr>
          <w:p w:rsidR="007720BB" w:rsidRPr="009C0343" w:rsidRDefault="007720BB" w:rsidP="00AE4E5C">
            <w:pPr>
              <w:spacing w:before="60"/>
              <w:rPr>
                <w:sz w:val="24"/>
                <w:szCs w:val="24"/>
              </w:rPr>
            </w:pPr>
            <w:r w:rsidRPr="009C0343">
              <w:rPr>
                <w:sz w:val="24"/>
                <w:szCs w:val="24"/>
              </w:rPr>
              <w:t>Pengetahuan tentang apa yang siswa ketahui tentang matematika</w:t>
            </w:r>
          </w:p>
        </w:tc>
        <w:tc>
          <w:tcPr>
            <w:tcW w:w="1843" w:type="dxa"/>
          </w:tcPr>
          <w:p w:rsidR="007720BB" w:rsidRPr="009C0343" w:rsidRDefault="007720BB" w:rsidP="00AE4E5C">
            <w:pPr>
              <w:spacing w:before="60"/>
              <w:rPr>
                <w:sz w:val="24"/>
                <w:szCs w:val="24"/>
              </w:rPr>
            </w:pPr>
            <w:r w:rsidRPr="009C0343">
              <w:rPr>
                <w:sz w:val="24"/>
                <w:szCs w:val="24"/>
              </w:rPr>
              <w:t>Partisipasi siswa terhadap matematika</w:t>
            </w:r>
          </w:p>
        </w:tc>
        <w:tc>
          <w:tcPr>
            <w:tcW w:w="992" w:type="dxa"/>
          </w:tcPr>
          <w:p w:rsidR="007720BB" w:rsidRDefault="007720BB" w:rsidP="00AE4E5C">
            <w:pPr>
              <w:jc w:val="center"/>
              <w:rPr>
                <w:sz w:val="24"/>
                <w:szCs w:val="24"/>
                <w:lang w:val="id-ID"/>
              </w:rPr>
            </w:pPr>
          </w:p>
          <w:p w:rsidR="007720BB" w:rsidRPr="001865E6" w:rsidRDefault="007720BB" w:rsidP="00AE4E5C">
            <w:pPr>
              <w:jc w:val="center"/>
              <w:rPr>
                <w:sz w:val="24"/>
                <w:szCs w:val="24"/>
                <w:lang w:val="id-ID"/>
              </w:rPr>
            </w:pPr>
            <w:r>
              <w:rPr>
                <w:sz w:val="24"/>
                <w:szCs w:val="24"/>
                <w:lang w:val="id-ID"/>
              </w:rPr>
              <w:t>440</w:t>
            </w:r>
          </w:p>
        </w:tc>
      </w:tr>
      <w:tr w:rsidR="007720BB" w:rsidTr="007720BB">
        <w:tc>
          <w:tcPr>
            <w:tcW w:w="1526" w:type="dxa"/>
            <w:vMerge/>
          </w:tcPr>
          <w:p w:rsidR="007720BB" w:rsidRDefault="007720BB" w:rsidP="00AE4E5C">
            <w:pPr>
              <w:jc w:val="both"/>
              <w:rPr>
                <w:sz w:val="24"/>
                <w:szCs w:val="24"/>
              </w:rPr>
            </w:pPr>
          </w:p>
        </w:tc>
        <w:tc>
          <w:tcPr>
            <w:tcW w:w="1843" w:type="dxa"/>
          </w:tcPr>
          <w:p w:rsidR="007720BB" w:rsidRPr="009C0343" w:rsidRDefault="007720BB" w:rsidP="00AE4E5C">
            <w:pPr>
              <w:spacing w:before="60"/>
              <w:rPr>
                <w:sz w:val="24"/>
                <w:szCs w:val="24"/>
              </w:rPr>
            </w:pPr>
            <w:r w:rsidRPr="009C0343">
              <w:rPr>
                <w:sz w:val="24"/>
                <w:szCs w:val="24"/>
              </w:rPr>
              <w:t xml:space="preserve">Pandangan siswa terhadap kemampuan </w:t>
            </w:r>
            <w:r>
              <w:rPr>
                <w:sz w:val="24"/>
                <w:szCs w:val="24"/>
              </w:rPr>
              <w:t>matematis</w:t>
            </w:r>
            <w:r w:rsidRPr="009C0343">
              <w:rPr>
                <w:sz w:val="24"/>
                <w:szCs w:val="24"/>
              </w:rPr>
              <w:t xml:space="preserve"> yang dimilikinya</w:t>
            </w:r>
          </w:p>
        </w:tc>
        <w:tc>
          <w:tcPr>
            <w:tcW w:w="992" w:type="dxa"/>
          </w:tcPr>
          <w:p w:rsidR="007720BB" w:rsidRDefault="007720BB" w:rsidP="00AE4E5C">
            <w:pPr>
              <w:jc w:val="center"/>
              <w:rPr>
                <w:sz w:val="24"/>
                <w:szCs w:val="24"/>
                <w:lang w:val="id-ID"/>
              </w:rPr>
            </w:pPr>
          </w:p>
          <w:p w:rsidR="007720BB" w:rsidRDefault="007720BB" w:rsidP="00AE4E5C">
            <w:pPr>
              <w:jc w:val="center"/>
              <w:rPr>
                <w:sz w:val="24"/>
                <w:szCs w:val="24"/>
                <w:lang w:val="id-ID"/>
              </w:rPr>
            </w:pPr>
          </w:p>
          <w:p w:rsidR="007720BB" w:rsidRPr="001865E6" w:rsidRDefault="007720BB" w:rsidP="00AE4E5C">
            <w:pPr>
              <w:jc w:val="center"/>
              <w:rPr>
                <w:sz w:val="24"/>
                <w:szCs w:val="24"/>
                <w:lang w:val="id-ID"/>
              </w:rPr>
            </w:pPr>
            <w:r>
              <w:rPr>
                <w:sz w:val="24"/>
                <w:szCs w:val="24"/>
                <w:lang w:val="id-ID"/>
              </w:rPr>
              <w:t>500</w:t>
            </w:r>
          </w:p>
        </w:tc>
      </w:tr>
      <w:tr w:rsidR="007720BB" w:rsidTr="007720BB">
        <w:tc>
          <w:tcPr>
            <w:tcW w:w="1526" w:type="dxa"/>
            <w:vMerge w:val="restart"/>
          </w:tcPr>
          <w:p w:rsidR="007720BB" w:rsidRPr="009C0343" w:rsidRDefault="007720BB" w:rsidP="00AE4E5C">
            <w:pPr>
              <w:spacing w:before="60"/>
              <w:rPr>
                <w:sz w:val="24"/>
                <w:szCs w:val="24"/>
              </w:rPr>
            </w:pPr>
            <w:r w:rsidRPr="009C0343">
              <w:rPr>
                <w:sz w:val="24"/>
                <w:szCs w:val="24"/>
              </w:rPr>
              <w:t>Pengharapan siswa tentang pembelajaran matematika yang ideal</w:t>
            </w:r>
          </w:p>
        </w:tc>
        <w:tc>
          <w:tcPr>
            <w:tcW w:w="1843" w:type="dxa"/>
          </w:tcPr>
          <w:p w:rsidR="007720BB" w:rsidRPr="009C0343" w:rsidRDefault="007720BB" w:rsidP="00AE4E5C">
            <w:pPr>
              <w:spacing w:before="60"/>
              <w:rPr>
                <w:sz w:val="24"/>
                <w:szCs w:val="24"/>
              </w:rPr>
            </w:pPr>
            <w:r>
              <w:rPr>
                <w:sz w:val="24"/>
                <w:szCs w:val="24"/>
              </w:rPr>
              <w:t>Manfaat m</w:t>
            </w:r>
            <w:r w:rsidRPr="009C0343">
              <w:rPr>
                <w:sz w:val="24"/>
                <w:szCs w:val="24"/>
              </w:rPr>
              <w:t>atematika</w:t>
            </w:r>
          </w:p>
        </w:tc>
        <w:tc>
          <w:tcPr>
            <w:tcW w:w="992" w:type="dxa"/>
          </w:tcPr>
          <w:p w:rsidR="007720BB" w:rsidRPr="001865E6" w:rsidRDefault="007720BB" w:rsidP="00AE4E5C">
            <w:pPr>
              <w:jc w:val="center"/>
              <w:rPr>
                <w:sz w:val="24"/>
                <w:szCs w:val="24"/>
                <w:lang w:val="id-ID"/>
              </w:rPr>
            </w:pPr>
            <w:r>
              <w:rPr>
                <w:sz w:val="24"/>
                <w:szCs w:val="24"/>
                <w:lang w:val="id-ID"/>
              </w:rPr>
              <w:t>367</w:t>
            </w:r>
          </w:p>
        </w:tc>
      </w:tr>
      <w:tr w:rsidR="007720BB" w:rsidTr="007720BB">
        <w:tc>
          <w:tcPr>
            <w:tcW w:w="1526" w:type="dxa"/>
            <w:vMerge/>
          </w:tcPr>
          <w:p w:rsidR="007720BB" w:rsidRDefault="007720BB" w:rsidP="00AE4E5C">
            <w:pPr>
              <w:jc w:val="both"/>
              <w:rPr>
                <w:sz w:val="24"/>
                <w:szCs w:val="24"/>
              </w:rPr>
            </w:pPr>
          </w:p>
        </w:tc>
        <w:tc>
          <w:tcPr>
            <w:tcW w:w="1843" w:type="dxa"/>
          </w:tcPr>
          <w:p w:rsidR="007720BB" w:rsidRPr="009C0343" w:rsidRDefault="007720BB" w:rsidP="00AE4E5C">
            <w:pPr>
              <w:spacing w:before="60"/>
              <w:rPr>
                <w:sz w:val="24"/>
                <w:szCs w:val="24"/>
              </w:rPr>
            </w:pPr>
            <w:r>
              <w:rPr>
                <w:sz w:val="24"/>
                <w:szCs w:val="24"/>
              </w:rPr>
              <w:t>Peran aktif siswa dalam pembelajaran matematika</w:t>
            </w:r>
          </w:p>
        </w:tc>
        <w:tc>
          <w:tcPr>
            <w:tcW w:w="992" w:type="dxa"/>
          </w:tcPr>
          <w:p w:rsidR="007720BB" w:rsidRDefault="007720BB" w:rsidP="00AE4E5C">
            <w:pPr>
              <w:jc w:val="center"/>
              <w:rPr>
                <w:sz w:val="24"/>
                <w:szCs w:val="24"/>
                <w:lang w:val="id-ID"/>
              </w:rPr>
            </w:pPr>
          </w:p>
          <w:p w:rsidR="007720BB" w:rsidRPr="001865E6" w:rsidRDefault="007720BB" w:rsidP="00AE4E5C">
            <w:pPr>
              <w:jc w:val="center"/>
              <w:rPr>
                <w:sz w:val="24"/>
                <w:szCs w:val="24"/>
                <w:lang w:val="id-ID"/>
              </w:rPr>
            </w:pPr>
            <w:r>
              <w:rPr>
                <w:sz w:val="24"/>
                <w:szCs w:val="24"/>
                <w:lang w:val="id-ID"/>
              </w:rPr>
              <w:t>330</w:t>
            </w:r>
          </w:p>
        </w:tc>
      </w:tr>
      <w:tr w:rsidR="007720BB" w:rsidTr="007720BB">
        <w:tc>
          <w:tcPr>
            <w:tcW w:w="1526" w:type="dxa"/>
            <w:vMerge w:val="restart"/>
          </w:tcPr>
          <w:p w:rsidR="007720BB" w:rsidRPr="009C0343" w:rsidRDefault="007720BB" w:rsidP="00AE4E5C">
            <w:pPr>
              <w:spacing w:before="60"/>
              <w:rPr>
                <w:sz w:val="24"/>
                <w:szCs w:val="24"/>
              </w:rPr>
            </w:pPr>
            <w:r w:rsidRPr="009C0343">
              <w:rPr>
                <w:sz w:val="24"/>
                <w:szCs w:val="24"/>
              </w:rPr>
              <w:lastRenderedPageBreak/>
              <w:t>Penilaian seberapa besar siswa menyukai matematika</w:t>
            </w:r>
          </w:p>
        </w:tc>
        <w:tc>
          <w:tcPr>
            <w:tcW w:w="1843" w:type="dxa"/>
          </w:tcPr>
          <w:p w:rsidR="007720BB" w:rsidRPr="009C0343" w:rsidRDefault="007720BB" w:rsidP="00AE4E5C">
            <w:pPr>
              <w:spacing w:before="60"/>
              <w:rPr>
                <w:sz w:val="24"/>
                <w:szCs w:val="24"/>
              </w:rPr>
            </w:pPr>
            <w:r>
              <w:rPr>
                <w:sz w:val="24"/>
                <w:szCs w:val="24"/>
              </w:rPr>
              <w:t>Ketertarikan siswa terhadap matematika</w:t>
            </w:r>
          </w:p>
        </w:tc>
        <w:tc>
          <w:tcPr>
            <w:tcW w:w="992" w:type="dxa"/>
          </w:tcPr>
          <w:p w:rsidR="007720BB" w:rsidRDefault="007720BB" w:rsidP="00AE4E5C">
            <w:pPr>
              <w:jc w:val="center"/>
              <w:rPr>
                <w:sz w:val="24"/>
                <w:szCs w:val="24"/>
                <w:lang w:val="id-ID"/>
              </w:rPr>
            </w:pPr>
          </w:p>
          <w:p w:rsidR="007720BB" w:rsidRPr="001865E6" w:rsidRDefault="007720BB" w:rsidP="00AE4E5C">
            <w:pPr>
              <w:jc w:val="center"/>
              <w:rPr>
                <w:sz w:val="24"/>
                <w:szCs w:val="24"/>
                <w:lang w:val="id-ID"/>
              </w:rPr>
            </w:pPr>
            <w:r>
              <w:rPr>
                <w:sz w:val="24"/>
                <w:szCs w:val="24"/>
                <w:lang w:val="id-ID"/>
              </w:rPr>
              <w:t>514</w:t>
            </w:r>
          </w:p>
        </w:tc>
      </w:tr>
      <w:tr w:rsidR="007720BB" w:rsidTr="007720BB">
        <w:tc>
          <w:tcPr>
            <w:tcW w:w="1526" w:type="dxa"/>
            <w:vMerge/>
          </w:tcPr>
          <w:p w:rsidR="007720BB" w:rsidRDefault="007720BB" w:rsidP="00AE4E5C">
            <w:pPr>
              <w:jc w:val="both"/>
              <w:rPr>
                <w:sz w:val="24"/>
                <w:szCs w:val="24"/>
              </w:rPr>
            </w:pPr>
          </w:p>
        </w:tc>
        <w:tc>
          <w:tcPr>
            <w:tcW w:w="1843" w:type="dxa"/>
          </w:tcPr>
          <w:p w:rsidR="007720BB" w:rsidRPr="007720BB" w:rsidRDefault="007720BB" w:rsidP="00AE4E5C">
            <w:pPr>
              <w:spacing w:before="60"/>
              <w:rPr>
                <w:sz w:val="24"/>
                <w:szCs w:val="24"/>
                <w:lang w:val="id-ID"/>
              </w:rPr>
            </w:pPr>
            <w:r w:rsidRPr="009C0343">
              <w:rPr>
                <w:sz w:val="24"/>
                <w:szCs w:val="24"/>
              </w:rPr>
              <w:t xml:space="preserve">Ketertarikan siswa </w:t>
            </w:r>
            <w:r>
              <w:rPr>
                <w:sz w:val="24"/>
                <w:szCs w:val="24"/>
              </w:rPr>
              <w:t xml:space="preserve">terhadap soal-soal </w:t>
            </w:r>
            <w:r>
              <w:rPr>
                <w:sz w:val="24"/>
                <w:szCs w:val="24"/>
                <w:lang w:val="id-ID"/>
              </w:rPr>
              <w:t>matematika</w:t>
            </w:r>
          </w:p>
        </w:tc>
        <w:tc>
          <w:tcPr>
            <w:tcW w:w="992" w:type="dxa"/>
          </w:tcPr>
          <w:p w:rsidR="007720BB" w:rsidRDefault="007720BB" w:rsidP="00AE4E5C">
            <w:pPr>
              <w:jc w:val="center"/>
              <w:rPr>
                <w:sz w:val="24"/>
                <w:szCs w:val="24"/>
                <w:lang w:val="id-ID"/>
              </w:rPr>
            </w:pPr>
          </w:p>
          <w:p w:rsidR="007720BB" w:rsidRPr="001865E6" w:rsidRDefault="007720BB" w:rsidP="00AE4E5C">
            <w:pPr>
              <w:jc w:val="center"/>
              <w:rPr>
                <w:sz w:val="24"/>
                <w:szCs w:val="24"/>
                <w:lang w:val="id-ID"/>
              </w:rPr>
            </w:pPr>
            <w:r>
              <w:rPr>
                <w:sz w:val="24"/>
                <w:szCs w:val="24"/>
                <w:lang w:val="id-ID"/>
              </w:rPr>
              <w:t>547</w:t>
            </w:r>
          </w:p>
        </w:tc>
      </w:tr>
      <w:tr w:rsidR="007720BB" w:rsidTr="007720BB">
        <w:tc>
          <w:tcPr>
            <w:tcW w:w="3369" w:type="dxa"/>
            <w:gridSpan w:val="2"/>
          </w:tcPr>
          <w:p w:rsidR="007720BB" w:rsidRPr="009C0343" w:rsidRDefault="007720BB" w:rsidP="00AE4E5C">
            <w:pPr>
              <w:spacing w:before="60"/>
              <w:jc w:val="center"/>
              <w:rPr>
                <w:sz w:val="24"/>
                <w:szCs w:val="24"/>
              </w:rPr>
            </w:pPr>
            <w:r>
              <w:rPr>
                <w:sz w:val="24"/>
                <w:szCs w:val="24"/>
                <w:lang w:val="id-ID"/>
              </w:rPr>
              <w:t>Jumlah</w:t>
            </w:r>
          </w:p>
        </w:tc>
        <w:tc>
          <w:tcPr>
            <w:tcW w:w="992" w:type="dxa"/>
          </w:tcPr>
          <w:p w:rsidR="007720BB" w:rsidRPr="001D1CB6" w:rsidRDefault="007720BB" w:rsidP="00AE4E5C">
            <w:pPr>
              <w:jc w:val="center"/>
              <w:rPr>
                <w:sz w:val="24"/>
                <w:szCs w:val="24"/>
                <w:lang w:val="id-ID"/>
              </w:rPr>
            </w:pPr>
            <w:r>
              <w:rPr>
                <w:sz w:val="24"/>
                <w:szCs w:val="24"/>
                <w:lang w:val="id-ID"/>
              </w:rPr>
              <w:t>2698</w:t>
            </w:r>
          </w:p>
        </w:tc>
      </w:tr>
    </w:tbl>
    <w:p w:rsidR="007720BB" w:rsidRDefault="007720BB" w:rsidP="00AE4E5C">
      <w:pPr>
        <w:pStyle w:val="ListParagraph"/>
        <w:spacing w:after="0" w:line="240" w:lineRule="auto"/>
        <w:ind w:left="0"/>
        <w:jc w:val="center"/>
        <w:rPr>
          <w:rFonts w:ascii="Times New Roman" w:hAnsi="Times New Roman" w:cs="Times New Roman"/>
          <w:b/>
          <w:sz w:val="24"/>
          <w:szCs w:val="24"/>
          <w:lang w:val="id-ID"/>
        </w:rPr>
      </w:pPr>
    </w:p>
    <w:p w:rsidR="007F1AD2" w:rsidRDefault="007F1AD2" w:rsidP="007F1AD2">
      <w:pPr>
        <w:pStyle w:val="ListParagraph"/>
        <w:spacing w:line="24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Berdasarkan </w:t>
      </w:r>
      <w:r w:rsidR="00A71B21">
        <w:rPr>
          <w:rFonts w:ascii="Times New Roman" w:hAnsi="Times New Roman" w:cs="Times New Roman"/>
          <w:sz w:val="24"/>
          <w:szCs w:val="24"/>
          <w:lang w:val="id-ID"/>
        </w:rPr>
        <w:t>Sundayana (2010) perhitungan interpretas</w:t>
      </w:r>
      <w:r>
        <w:rPr>
          <w:rFonts w:ascii="Times New Roman" w:hAnsi="Times New Roman" w:cs="Times New Roman"/>
          <w:sz w:val="24"/>
          <w:szCs w:val="24"/>
          <w:lang w:val="id-ID"/>
        </w:rPr>
        <w:t xml:space="preserve">i </w:t>
      </w:r>
      <w:r>
        <w:rPr>
          <w:rFonts w:ascii="Times New Roman" w:hAnsi="Times New Roman" w:cs="Times New Roman"/>
          <w:i/>
          <w:sz w:val="24"/>
          <w:szCs w:val="24"/>
          <w:lang w:val="id-ID"/>
        </w:rPr>
        <w:t xml:space="preserve">self concept </w:t>
      </w:r>
      <w:r>
        <w:rPr>
          <w:rFonts w:ascii="Times New Roman" w:hAnsi="Times New Roman" w:cs="Times New Roman"/>
          <w:sz w:val="24"/>
          <w:szCs w:val="24"/>
          <w:lang w:val="id-ID"/>
        </w:rPr>
        <w:t xml:space="preserve"> adalah sebagai berikut:</w:t>
      </w:r>
    </w:p>
    <w:p w:rsidR="007F1AD2" w:rsidRPr="007F1AD2" w:rsidRDefault="007F1AD2" w:rsidP="007F1AD2">
      <w:pPr>
        <w:pStyle w:val="ListParagraph"/>
        <w:spacing w:line="240" w:lineRule="auto"/>
        <w:ind w:left="0"/>
        <w:jc w:val="both"/>
        <w:rPr>
          <w:rFonts w:ascii="Times New Roman" w:hAnsi="Times New Roman" w:cs="Times New Roman"/>
          <w:sz w:val="24"/>
          <w:szCs w:val="24"/>
          <w:lang w:val="id-ID"/>
        </w:rPr>
      </w:pP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r w:rsidRPr="00370B5E">
        <w:rPr>
          <w:rFonts w:ascii="Times New Roman" w:hAnsi="Times New Roman" w:cs="Times New Roman"/>
          <w:b/>
          <w:sz w:val="24"/>
          <w:szCs w:val="24"/>
        </w:rPr>
        <w:t xml:space="preserve">Perhitungan 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 Secara Keseluruhan</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t>3800</w:t>
            </w:r>
          </w:p>
        </w:tc>
        <w:tc>
          <w:tcPr>
            <w:tcW w:w="1418" w:type="dxa"/>
          </w:tcPr>
          <w:p w:rsidR="00370B5E" w:rsidRPr="00370B5E" w:rsidRDefault="00370B5E" w:rsidP="00AE4E5C">
            <w:pPr>
              <w:jc w:val="center"/>
              <w:rPr>
                <w:sz w:val="24"/>
                <w:szCs w:val="24"/>
                <w:lang w:val="id-ID"/>
              </w:rPr>
            </w:pPr>
            <w:r w:rsidRPr="00370B5E">
              <w:rPr>
                <w:sz w:val="24"/>
                <w:szCs w:val="24"/>
                <w:lang w:val="id-ID"/>
              </w:rPr>
              <w:t>950</w:t>
            </w:r>
          </w:p>
        </w:tc>
        <w:tc>
          <w:tcPr>
            <w:tcW w:w="2038" w:type="dxa"/>
          </w:tcPr>
          <w:p w:rsidR="00370B5E" w:rsidRPr="00370B5E" w:rsidRDefault="00370B5E" w:rsidP="00AE4E5C">
            <w:pPr>
              <w:jc w:val="center"/>
              <w:rPr>
                <w:sz w:val="24"/>
                <w:szCs w:val="24"/>
                <w:lang w:val="id-ID"/>
              </w:rPr>
            </w:pPr>
            <w:r w:rsidRPr="00370B5E">
              <w:rPr>
                <w:sz w:val="24"/>
                <w:szCs w:val="24"/>
                <w:lang w:val="id-ID"/>
              </w:rPr>
              <w:t>2850</w:t>
            </w:r>
          </w:p>
        </w:tc>
        <w:tc>
          <w:tcPr>
            <w:tcW w:w="2640" w:type="dxa"/>
          </w:tcPr>
          <w:p w:rsidR="00370B5E" w:rsidRPr="00370B5E" w:rsidRDefault="00370B5E" w:rsidP="00AE4E5C">
            <w:pPr>
              <w:jc w:val="center"/>
              <w:rPr>
                <w:sz w:val="24"/>
                <w:szCs w:val="24"/>
                <w:lang w:val="id-ID"/>
              </w:rPr>
            </w:pPr>
            <w:r w:rsidRPr="00370B5E">
              <w:rPr>
                <w:sz w:val="24"/>
                <w:szCs w:val="24"/>
                <w:lang w:val="id-ID"/>
              </w:rPr>
              <w:t>570</w:t>
            </w:r>
          </w:p>
        </w:tc>
      </w:tr>
    </w:tbl>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 Secara Keseluruhan</w:t>
      </w:r>
    </w:p>
    <w:tbl>
      <w:tblPr>
        <w:tblStyle w:val="TableGrid"/>
        <w:tblW w:w="4111" w:type="dxa"/>
        <w:tblInd w:w="108" w:type="dxa"/>
        <w:tblLook w:val="04A0" w:firstRow="1" w:lastRow="0" w:firstColumn="1" w:lastColumn="0" w:noHBand="0" w:noVBand="1"/>
      </w:tblPr>
      <w:tblGrid>
        <w:gridCol w:w="2268"/>
        <w:gridCol w:w="1843"/>
      </w:tblGrid>
      <w:tr w:rsidR="00370B5E" w:rsidRPr="00370B5E" w:rsidTr="00370B5E">
        <w:tc>
          <w:tcPr>
            <w:tcW w:w="2268" w:type="dxa"/>
          </w:tcPr>
          <w:p w:rsidR="00370B5E" w:rsidRPr="00370B5E" w:rsidRDefault="00370B5E" w:rsidP="00AE4E5C">
            <w:pPr>
              <w:jc w:val="center"/>
              <w:rPr>
                <w:b/>
                <w:sz w:val="24"/>
                <w:szCs w:val="24"/>
                <w:lang w:val="id-ID"/>
              </w:rPr>
            </w:pPr>
            <w:r w:rsidRPr="00370B5E">
              <w:rPr>
                <w:b/>
                <w:sz w:val="24"/>
                <w:szCs w:val="24"/>
                <w:lang w:val="id-ID"/>
              </w:rPr>
              <w:t>Skor Total</w:t>
            </w:r>
          </w:p>
        </w:tc>
        <w:tc>
          <w:tcPr>
            <w:tcW w:w="1843"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370B5E">
        <w:tc>
          <w:tcPr>
            <w:tcW w:w="2268" w:type="dxa"/>
          </w:tcPr>
          <w:p w:rsidR="00370B5E" w:rsidRPr="00370B5E" w:rsidRDefault="00370B5E" w:rsidP="00AE4E5C">
            <w:pPr>
              <w:jc w:val="center"/>
              <w:rPr>
                <w:sz w:val="24"/>
                <w:szCs w:val="24"/>
                <w:lang w:val="id-ID"/>
              </w:rPr>
            </w:pPr>
            <w:r w:rsidRPr="00370B5E">
              <w:rPr>
                <w:sz w:val="24"/>
                <w:szCs w:val="24"/>
                <w:lang w:val="id-ID"/>
              </w:rPr>
              <w:t>950 ≤ ST &lt; 1520</w:t>
            </w:r>
          </w:p>
        </w:tc>
        <w:tc>
          <w:tcPr>
            <w:tcW w:w="1843"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370B5E">
        <w:tc>
          <w:tcPr>
            <w:tcW w:w="2268" w:type="dxa"/>
          </w:tcPr>
          <w:p w:rsidR="00370B5E" w:rsidRPr="00370B5E" w:rsidRDefault="00370B5E" w:rsidP="00AE4E5C">
            <w:pPr>
              <w:jc w:val="center"/>
              <w:rPr>
                <w:sz w:val="24"/>
                <w:szCs w:val="24"/>
                <w:lang w:val="id-ID"/>
              </w:rPr>
            </w:pPr>
            <w:r w:rsidRPr="00370B5E">
              <w:rPr>
                <w:sz w:val="24"/>
                <w:szCs w:val="24"/>
                <w:lang w:val="id-ID"/>
              </w:rPr>
              <w:t>1520 ≤ ST &lt; 2090</w:t>
            </w:r>
          </w:p>
        </w:tc>
        <w:tc>
          <w:tcPr>
            <w:tcW w:w="1843"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370B5E">
        <w:tc>
          <w:tcPr>
            <w:tcW w:w="2268" w:type="dxa"/>
          </w:tcPr>
          <w:p w:rsidR="00370B5E" w:rsidRPr="00370B5E" w:rsidRDefault="00370B5E" w:rsidP="00AE4E5C">
            <w:pPr>
              <w:jc w:val="center"/>
              <w:rPr>
                <w:sz w:val="24"/>
                <w:szCs w:val="24"/>
                <w:lang w:val="id-ID"/>
              </w:rPr>
            </w:pPr>
            <w:r w:rsidRPr="00370B5E">
              <w:rPr>
                <w:sz w:val="24"/>
                <w:szCs w:val="24"/>
                <w:lang w:val="id-ID"/>
              </w:rPr>
              <w:t>2090 ≤ ST &lt; 2660</w:t>
            </w:r>
          </w:p>
        </w:tc>
        <w:tc>
          <w:tcPr>
            <w:tcW w:w="1843"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370B5E">
        <w:tc>
          <w:tcPr>
            <w:tcW w:w="2268" w:type="dxa"/>
          </w:tcPr>
          <w:p w:rsidR="00370B5E" w:rsidRPr="00370B5E" w:rsidRDefault="00370B5E" w:rsidP="00AE4E5C">
            <w:pPr>
              <w:jc w:val="center"/>
              <w:rPr>
                <w:sz w:val="24"/>
                <w:szCs w:val="24"/>
                <w:lang w:val="id-ID"/>
              </w:rPr>
            </w:pPr>
            <w:r w:rsidRPr="00370B5E">
              <w:rPr>
                <w:sz w:val="24"/>
                <w:szCs w:val="24"/>
                <w:lang w:val="id-ID"/>
              </w:rPr>
              <w:t>2660 ≤ ST &lt; 3230</w:t>
            </w:r>
          </w:p>
        </w:tc>
        <w:tc>
          <w:tcPr>
            <w:tcW w:w="1843"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370B5E">
        <w:tc>
          <w:tcPr>
            <w:tcW w:w="2268" w:type="dxa"/>
          </w:tcPr>
          <w:p w:rsidR="00370B5E" w:rsidRPr="00370B5E" w:rsidRDefault="00370B5E" w:rsidP="00AE4E5C">
            <w:pPr>
              <w:jc w:val="center"/>
              <w:rPr>
                <w:sz w:val="24"/>
                <w:szCs w:val="24"/>
                <w:lang w:val="id-ID"/>
              </w:rPr>
            </w:pPr>
            <w:r w:rsidRPr="00370B5E">
              <w:rPr>
                <w:sz w:val="24"/>
                <w:szCs w:val="24"/>
                <w:lang w:val="id-ID"/>
              </w:rPr>
              <w:t>3230 ≤ ST &lt; 3800</w:t>
            </w:r>
          </w:p>
        </w:tc>
        <w:tc>
          <w:tcPr>
            <w:tcW w:w="1843" w:type="dxa"/>
          </w:tcPr>
          <w:p w:rsidR="00370B5E" w:rsidRPr="00370B5E" w:rsidRDefault="00370B5E" w:rsidP="00AE4E5C">
            <w:pPr>
              <w:jc w:val="center"/>
              <w:rPr>
                <w:sz w:val="24"/>
                <w:szCs w:val="24"/>
                <w:lang w:val="id-ID"/>
              </w:rPr>
            </w:pPr>
            <w:r w:rsidRPr="00370B5E">
              <w:rPr>
                <w:sz w:val="24"/>
                <w:szCs w:val="24"/>
                <w:lang w:val="id-ID"/>
              </w:rPr>
              <w:t>Sangat Baik</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Default="007720BB" w:rsidP="00AE4E5C">
      <w:pPr>
        <w:spacing w:after="0" w:line="24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id-ID"/>
        </w:rPr>
        <w:t>Jumlah</w:t>
      </w:r>
      <w:r w:rsidR="00370B5E" w:rsidRPr="00370B5E">
        <w:rPr>
          <w:rFonts w:ascii="Times New Roman" w:hAnsi="Times New Roman" w:cs="Times New Roman"/>
          <w:sz w:val="24"/>
          <w:szCs w:val="24"/>
        </w:rPr>
        <w:t xml:space="preserve"> skor </w:t>
      </w:r>
      <w:r>
        <w:rPr>
          <w:rFonts w:ascii="Times New Roman" w:hAnsi="Times New Roman" w:cs="Times New Roman"/>
          <w:sz w:val="24"/>
          <w:szCs w:val="24"/>
          <w:lang w:val="id-ID"/>
        </w:rPr>
        <w:t>jawaban siswa secara keseluruhan sebesar</w:t>
      </w:r>
      <w:r w:rsidR="00370B5E" w:rsidRPr="00370B5E">
        <w:rPr>
          <w:rFonts w:ascii="Times New Roman" w:hAnsi="Times New Roman" w:cs="Times New Roman"/>
          <w:sz w:val="24"/>
          <w:szCs w:val="24"/>
        </w:rPr>
        <w:t xml:space="preserve"> 2698 sehingga berdasarkan tabel </w:t>
      </w:r>
      <w:r>
        <w:rPr>
          <w:rFonts w:ascii="Times New Roman" w:hAnsi="Times New Roman" w:cs="Times New Roman"/>
          <w:sz w:val="24"/>
          <w:szCs w:val="24"/>
          <w:lang w:val="id-ID"/>
        </w:rPr>
        <w:t>interpretasi</w:t>
      </w:r>
      <w:r w:rsidR="00370B5E" w:rsidRPr="00370B5E">
        <w:rPr>
          <w:rFonts w:ascii="Times New Roman" w:hAnsi="Times New Roman" w:cs="Times New Roman"/>
          <w:sz w:val="24"/>
          <w:szCs w:val="24"/>
        </w:rPr>
        <w:t xml:space="preserve"> dapat disimpulkan bahwa </w:t>
      </w:r>
      <w:r w:rsidR="00370B5E" w:rsidRPr="00370B5E">
        <w:rPr>
          <w:rFonts w:ascii="Times New Roman" w:hAnsi="Times New Roman" w:cs="Times New Roman"/>
          <w:i/>
          <w:sz w:val="24"/>
          <w:szCs w:val="24"/>
        </w:rPr>
        <w:t xml:space="preserve">self concept </w:t>
      </w:r>
      <w:r w:rsidR="00370B5E" w:rsidRPr="00370B5E">
        <w:rPr>
          <w:rFonts w:ascii="Times New Roman" w:hAnsi="Times New Roman" w:cs="Times New Roman"/>
          <w:sz w:val="24"/>
          <w:szCs w:val="24"/>
        </w:rPr>
        <w:t>siswa termasuk dalam kategori baik.</w:t>
      </w:r>
    </w:p>
    <w:p w:rsidR="00412D3C" w:rsidRPr="00412D3C" w:rsidRDefault="00412D3C" w:rsidP="00AE4E5C">
      <w:pPr>
        <w:spacing w:after="0" w:line="240" w:lineRule="auto"/>
        <w:ind w:firstLine="426"/>
        <w:jc w:val="both"/>
        <w:rPr>
          <w:rFonts w:ascii="Times New Roman" w:hAnsi="Times New Roman" w:cs="Times New Roman"/>
          <w:sz w:val="24"/>
          <w:szCs w:val="24"/>
          <w:lang w:val="id-ID"/>
        </w:rPr>
      </w:pPr>
    </w:p>
    <w:p w:rsidR="00370B5E" w:rsidRPr="00370B5E" w:rsidRDefault="00370B5E" w:rsidP="007451A2">
      <w:pPr>
        <w:pStyle w:val="ListParagraph"/>
        <w:numPr>
          <w:ilvl w:val="2"/>
          <w:numId w:val="14"/>
        </w:numPr>
        <w:spacing w:after="0" w:line="240" w:lineRule="auto"/>
        <w:ind w:left="426"/>
        <w:jc w:val="both"/>
        <w:rPr>
          <w:rFonts w:ascii="Times New Roman" w:hAnsi="Times New Roman" w:cs="Times New Roman"/>
          <w:b/>
          <w:sz w:val="24"/>
          <w:szCs w:val="24"/>
        </w:rPr>
      </w:pPr>
      <w:r w:rsidRPr="00370B5E">
        <w:rPr>
          <w:rFonts w:ascii="Times New Roman" w:hAnsi="Times New Roman" w:cs="Times New Roman"/>
          <w:b/>
          <w:sz w:val="24"/>
          <w:szCs w:val="24"/>
        </w:rPr>
        <w:t xml:space="preserve">Analisis data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berdasarkan dimensi pengetahuan tentang apa yang siswa ketahui tentang matematika</w:t>
      </w:r>
    </w:p>
    <w:p w:rsidR="00370B5E" w:rsidRDefault="00370B5E" w:rsidP="00AE4E5C">
      <w:pPr>
        <w:spacing w:after="0" w:line="240" w:lineRule="auto"/>
        <w:ind w:left="66" w:firstLine="785"/>
        <w:jc w:val="both"/>
        <w:rPr>
          <w:rFonts w:ascii="Times New Roman" w:hAnsi="Times New Roman" w:cs="Times New Roman"/>
          <w:sz w:val="24"/>
          <w:szCs w:val="24"/>
          <w:lang w:val="id-ID"/>
        </w:rPr>
      </w:pPr>
      <w:r w:rsidRPr="00370B5E">
        <w:rPr>
          <w:rFonts w:ascii="Times New Roman" w:hAnsi="Times New Roman" w:cs="Times New Roman"/>
          <w:sz w:val="24"/>
          <w:szCs w:val="24"/>
        </w:rPr>
        <w:t>Dimensi pengetahuan ini terdiri dari dua indikator, yaitu partisipasi siswa terhadap matematika (termuat pada pernyataan 1</w:t>
      </w:r>
      <w:proofErr w:type="gramStart"/>
      <w:r w:rsidRPr="00370B5E">
        <w:rPr>
          <w:rFonts w:ascii="Times New Roman" w:hAnsi="Times New Roman" w:cs="Times New Roman"/>
          <w:sz w:val="24"/>
          <w:szCs w:val="24"/>
        </w:rPr>
        <w:t>,2</w:t>
      </w:r>
      <w:proofErr w:type="gramEnd"/>
      <w:r w:rsidRPr="00370B5E">
        <w:rPr>
          <w:rFonts w:ascii="Times New Roman" w:hAnsi="Times New Roman" w:cs="Times New Roman"/>
          <w:sz w:val="24"/>
          <w:szCs w:val="24"/>
        </w:rPr>
        <w:t xml:space="preserve">, 3, dan 4), serta pandangan siswa terhadap kemampuan matematis yang dimilikinya (termuat pada pernyataan 5, 6, 7, 8, dan 9). Berikut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disajikan analisis data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pada indikator partisipasi siswa terhadap matematika.</w:t>
      </w:r>
    </w:p>
    <w:p w:rsidR="00412D3C" w:rsidRPr="00412D3C" w:rsidRDefault="00412D3C" w:rsidP="00AE4E5C">
      <w:pPr>
        <w:spacing w:after="0" w:line="240" w:lineRule="auto"/>
        <w:ind w:left="66" w:firstLine="785"/>
        <w:jc w:val="both"/>
        <w:rPr>
          <w:rFonts w:ascii="Times New Roman" w:hAnsi="Times New Roman" w:cs="Times New Roman"/>
          <w:sz w:val="24"/>
          <w:szCs w:val="24"/>
          <w:lang w:val="id-ID"/>
        </w:rPr>
      </w:pPr>
    </w:p>
    <w:p w:rsidR="00370B5E" w:rsidRPr="00370B5E" w:rsidRDefault="00370B5E" w:rsidP="00AE4E5C">
      <w:pPr>
        <w:pStyle w:val="ListParagraph"/>
        <w:spacing w:after="0" w:line="240" w:lineRule="auto"/>
        <w:ind w:left="0"/>
        <w:jc w:val="center"/>
        <w:rPr>
          <w:rFonts w:ascii="Times New Roman" w:hAnsi="Times New Roman" w:cs="Times New Roman"/>
          <w:b/>
          <w:i/>
          <w:sz w:val="24"/>
          <w:szCs w:val="24"/>
        </w:rPr>
      </w:pPr>
      <w:r w:rsidRPr="00370B5E">
        <w:rPr>
          <w:rFonts w:ascii="Times New Roman" w:hAnsi="Times New Roman" w:cs="Times New Roman"/>
          <w:b/>
          <w:sz w:val="24"/>
          <w:szCs w:val="24"/>
        </w:rPr>
        <w:lastRenderedPageBreak/>
        <w:t xml:space="preserve">Perhitungan Interpretasi </w:t>
      </w:r>
      <w:r w:rsidRPr="00370B5E">
        <w:rPr>
          <w:rFonts w:ascii="Times New Roman" w:hAnsi="Times New Roman" w:cs="Times New Roman"/>
          <w:b/>
          <w:i/>
          <w:sz w:val="24"/>
          <w:szCs w:val="24"/>
        </w:rPr>
        <w:t xml:space="preserve">Self Concept </w:t>
      </w: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r w:rsidRPr="00370B5E">
        <w:rPr>
          <w:rFonts w:ascii="Times New Roman" w:hAnsi="Times New Roman" w:cs="Times New Roman"/>
          <w:b/>
          <w:sz w:val="24"/>
          <w:szCs w:val="24"/>
        </w:rPr>
        <w:t>Pada Indikator Partisipasi Siswa Terhadap Matematika</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t>608</w:t>
            </w:r>
          </w:p>
        </w:tc>
        <w:tc>
          <w:tcPr>
            <w:tcW w:w="1418" w:type="dxa"/>
          </w:tcPr>
          <w:p w:rsidR="00370B5E" w:rsidRPr="00370B5E" w:rsidRDefault="00370B5E" w:rsidP="00AE4E5C">
            <w:pPr>
              <w:jc w:val="center"/>
              <w:rPr>
                <w:sz w:val="24"/>
                <w:szCs w:val="24"/>
                <w:lang w:val="id-ID"/>
              </w:rPr>
            </w:pPr>
            <w:r w:rsidRPr="00370B5E">
              <w:rPr>
                <w:sz w:val="24"/>
                <w:szCs w:val="24"/>
                <w:lang w:val="id-ID"/>
              </w:rPr>
              <w:t>152</w:t>
            </w:r>
          </w:p>
        </w:tc>
        <w:tc>
          <w:tcPr>
            <w:tcW w:w="2038" w:type="dxa"/>
          </w:tcPr>
          <w:p w:rsidR="00370B5E" w:rsidRPr="00370B5E" w:rsidRDefault="00370B5E" w:rsidP="00AE4E5C">
            <w:pPr>
              <w:jc w:val="center"/>
              <w:rPr>
                <w:sz w:val="24"/>
                <w:szCs w:val="24"/>
                <w:lang w:val="id-ID"/>
              </w:rPr>
            </w:pPr>
            <w:r w:rsidRPr="00370B5E">
              <w:rPr>
                <w:sz w:val="24"/>
                <w:szCs w:val="24"/>
                <w:lang w:val="id-ID"/>
              </w:rPr>
              <w:t>456</w:t>
            </w:r>
          </w:p>
        </w:tc>
        <w:tc>
          <w:tcPr>
            <w:tcW w:w="2640" w:type="dxa"/>
          </w:tcPr>
          <w:p w:rsidR="00370B5E" w:rsidRPr="00370B5E" w:rsidRDefault="00370B5E" w:rsidP="00AE4E5C">
            <w:pPr>
              <w:jc w:val="center"/>
              <w:rPr>
                <w:sz w:val="24"/>
                <w:szCs w:val="24"/>
                <w:lang w:val="id-ID"/>
              </w:rPr>
            </w:pPr>
            <w:r w:rsidRPr="00370B5E">
              <w:rPr>
                <w:sz w:val="24"/>
                <w:szCs w:val="24"/>
                <w:lang w:val="id-ID"/>
              </w:rPr>
              <w:t>91,2</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Pada Indikator Partisipasi Siswa Terhadap Matematika</w:t>
      </w:r>
    </w:p>
    <w:tbl>
      <w:tblPr>
        <w:tblStyle w:val="TableGrid"/>
        <w:tblW w:w="4395" w:type="dxa"/>
        <w:tblInd w:w="-34" w:type="dxa"/>
        <w:tblLook w:val="04A0" w:firstRow="1" w:lastRow="0" w:firstColumn="1" w:lastColumn="0" w:noHBand="0" w:noVBand="1"/>
      </w:tblPr>
      <w:tblGrid>
        <w:gridCol w:w="2269"/>
        <w:gridCol w:w="2126"/>
      </w:tblGrid>
      <w:tr w:rsidR="00370B5E" w:rsidRPr="00370B5E" w:rsidTr="007720BB">
        <w:tc>
          <w:tcPr>
            <w:tcW w:w="2269" w:type="dxa"/>
          </w:tcPr>
          <w:p w:rsidR="00370B5E" w:rsidRPr="00370B5E" w:rsidRDefault="00370B5E" w:rsidP="00AE4E5C">
            <w:pPr>
              <w:jc w:val="center"/>
              <w:rPr>
                <w:b/>
                <w:sz w:val="24"/>
                <w:szCs w:val="24"/>
                <w:lang w:val="id-ID"/>
              </w:rPr>
            </w:pPr>
            <w:r w:rsidRPr="00370B5E">
              <w:rPr>
                <w:b/>
                <w:sz w:val="24"/>
                <w:szCs w:val="24"/>
                <w:lang w:val="id-ID"/>
              </w:rPr>
              <w:t>Skor Total</w:t>
            </w:r>
          </w:p>
        </w:tc>
        <w:tc>
          <w:tcPr>
            <w:tcW w:w="2126"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152 ≤ ST &lt; 243,2</w:t>
            </w:r>
          </w:p>
        </w:tc>
        <w:tc>
          <w:tcPr>
            <w:tcW w:w="2126"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243,2 ≤ ST &lt; 334,4</w:t>
            </w:r>
          </w:p>
        </w:tc>
        <w:tc>
          <w:tcPr>
            <w:tcW w:w="2126"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334,4 ≤ ST &lt; 425,6</w:t>
            </w:r>
          </w:p>
        </w:tc>
        <w:tc>
          <w:tcPr>
            <w:tcW w:w="2126"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425,6 ≤ ST &lt; 516,8</w:t>
            </w:r>
          </w:p>
        </w:tc>
        <w:tc>
          <w:tcPr>
            <w:tcW w:w="2126"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516,8 ≤ ST &lt; 608</w:t>
            </w:r>
          </w:p>
        </w:tc>
        <w:tc>
          <w:tcPr>
            <w:tcW w:w="2126" w:type="dxa"/>
          </w:tcPr>
          <w:p w:rsidR="00370B5E" w:rsidRPr="00370B5E" w:rsidRDefault="00370B5E" w:rsidP="00AE4E5C">
            <w:pPr>
              <w:jc w:val="center"/>
              <w:rPr>
                <w:sz w:val="24"/>
                <w:szCs w:val="24"/>
                <w:lang w:val="id-ID"/>
              </w:rPr>
            </w:pPr>
            <w:r w:rsidRPr="00370B5E">
              <w:rPr>
                <w:sz w:val="24"/>
                <w:szCs w:val="24"/>
                <w:lang w:val="id-ID"/>
              </w:rPr>
              <w:t>Sangat Baik</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Pr="00370B5E" w:rsidRDefault="007720BB" w:rsidP="00AE4E5C">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val="id-ID"/>
        </w:rPr>
        <w:t>Pada</w:t>
      </w:r>
      <w:r w:rsidR="00370B5E" w:rsidRPr="00370B5E">
        <w:rPr>
          <w:rFonts w:ascii="Times New Roman" w:hAnsi="Times New Roman" w:cs="Times New Roman"/>
          <w:sz w:val="24"/>
          <w:szCs w:val="24"/>
        </w:rPr>
        <w:t xml:space="preserve"> indikator partisipasi siswa terhadap matematika </w:t>
      </w:r>
      <w:r>
        <w:rPr>
          <w:rFonts w:ascii="Times New Roman" w:hAnsi="Times New Roman" w:cs="Times New Roman"/>
          <w:sz w:val="24"/>
          <w:szCs w:val="24"/>
        </w:rPr>
        <w:t xml:space="preserve">jumlah skor </w:t>
      </w:r>
      <w:r>
        <w:rPr>
          <w:rFonts w:ascii="Times New Roman" w:hAnsi="Times New Roman" w:cs="Times New Roman"/>
          <w:sz w:val="24"/>
          <w:szCs w:val="24"/>
          <w:lang w:val="id-ID"/>
        </w:rPr>
        <w:t xml:space="preserve">jawaban siswa sebesar </w:t>
      </w:r>
      <w:r w:rsidR="00370B5E" w:rsidRPr="00370B5E">
        <w:rPr>
          <w:rFonts w:ascii="Times New Roman" w:hAnsi="Times New Roman" w:cs="Times New Roman"/>
          <w:sz w:val="24"/>
          <w:szCs w:val="24"/>
        </w:rPr>
        <w:t xml:space="preserve">440, sehingga berdasarkan tabel </w:t>
      </w:r>
      <w:r>
        <w:rPr>
          <w:rFonts w:ascii="Times New Roman" w:hAnsi="Times New Roman" w:cs="Times New Roman"/>
          <w:sz w:val="24"/>
          <w:szCs w:val="24"/>
          <w:lang w:val="id-ID"/>
        </w:rPr>
        <w:t xml:space="preserve">interpretasi </w:t>
      </w:r>
      <w:r w:rsidR="00370B5E" w:rsidRPr="00370B5E">
        <w:rPr>
          <w:rFonts w:ascii="Times New Roman" w:hAnsi="Times New Roman" w:cs="Times New Roman"/>
          <w:sz w:val="24"/>
          <w:szCs w:val="24"/>
        </w:rPr>
        <w:t>dapat disimpulkan bahwa partisipasi siswa terhadap matematika termasuk dalam kategori baik.</w:t>
      </w:r>
    </w:p>
    <w:p w:rsidR="00370B5E" w:rsidRPr="00370B5E" w:rsidRDefault="00370B5E" w:rsidP="00AE4E5C">
      <w:pPr>
        <w:spacing w:after="0" w:line="240" w:lineRule="auto"/>
        <w:ind w:left="66" w:firstLine="785"/>
        <w:jc w:val="both"/>
        <w:rPr>
          <w:rFonts w:ascii="Times New Roman" w:hAnsi="Times New Roman" w:cs="Times New Roman"/>
          <w:sz w:val="24"/>
          <w:szCs w:val="24"/>
        </w:rPr>
      </w:pPr>
      <w:r w:rsidRPr="00370B5E">
        <w:rPr>
          <w:rFonts w:ascii="Times New Roman" w:hAnsi="Times New Roman" w:cs="Times New Roman"/>
          <w:sz w:val="24"/>
          <w:szCs w:val="24"/>
        </w:rPr>
        <w:t xml:space="preserve">Adapun analisis data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siswa pada indikator pandangan siswa terhadap kemampuan matematis yang dimilikinya adalah sebagai berikut:</w:t>
      </w:r>
    </w:p>
    <w:p w:rsidR="00370B5E" w:rsidRPr="00370B5E" w:rsidRDefault="00370B5E" w:rsidP="00AE4E5C">
      <w:pPr>
        <w:spacing w:after="0" w:line="240" w:lineRule="auto"/>
        <w:ind w:left="66" w:firstLine="785"/>
        <w:jc w:val="both"/>
        <w:rPr>
          <w:rFonts w:ascii="Times New Roman" w:hAnsi="Times New Roman" w:cs="Times New Roman"/>
          <w:sz w:val="24"/>
          <w:szCs w:val="24"/>
        </w:rPr>
      </w:pPr>
    </w:p>
    <w:p w:rsidR="00370B5E" w:rsidRPr="00370B5E" w:rsidRDefault="00370B5E" w:rsidP="00AE4E5C">
      <w:pPr>
        <w:pStyle w:val="ListParagraph"/>
        <w:spacing w:after="0" w:line="240" w:lineRule="auto"/>
        <w:ind w:left="0"/>
        <w:jc w:val="center"/>
        <w:rPr>
          <w:rFonts w:ascii="Times New Roman" w:hAnsi="Times New Roman" w:cs="Times New Roman"/>
          <w:b/>
          <w:i/>
          <w:sz w:val="24"/>
          <w:szCs w:val="24"/>
        </w:rPr>
      </w:pPr>
      <w:r w:rsidRPr="00370B5E">
        <w:rPr>
          <w:rFonts w:ascii="Times New Roman" w:hAnsi="Times New Roman" w:cs="Times New Roman"/>
          <w:b/>
          <w:sz w:val="24"/>
          <w:szCs w:val="24"/>
        </w:rPr>
        <w:t xml:space="preserve">Perhitungan Interpretasi </w:t>
      </w:r>
      <w:r w:rsidRPr="00370B5E">
        <w:rPr>
          <w:rFonts w:ascii="Times New Roman" w:hAnsi="Times New Roman" w:cs="Times New Roman"/>
          <w:b/>
          <w:i/>
          <w:sz w:val="24"/>
          <w:szCs w:val="24"/>
        </w:rPr>
        <w:t xml:space="preserve">Self Concept </w:t>
      </w: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r w:rsidRPr="00370B5E">
        <w:rPr>
          <w:rFonts w:ascii="Times New Roman" w:hAnsi="Times New Roman" w:cs="Times New Roman"/>
          <w:b/>
          <w:sz w:val="24"/>
          <w:szCs w:val="24"/>
        </w:rPr>
        <w:t>Pada Indikator Pandangan Siswa Terhadap Kemampuan Matematis yang Dimilikinya</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t>760</w:t>
            </w:r>
          </w:p>
        </w:tc>
        <w:tc>
          <w:tcPr>
            <w:tcW w:w="1418" w:type="dxa"/>
          </w:tcPr>
          <w:p w:rsidR="00370B5E" w:rsidRPr="00370B5E" w:rsidRDefault="00370B5E" w:rsidP="00AE4E5C">
            <w:pPr>
              <w:jc w:val="center"/>
              <w:rPr>
                <w:sz w:val="24"/>
                <w:szCs w:val="24"/>
                <w:lang w:val="id-ID"/>
              </w:rPr>
            </w:pPr>
            <w:r w:rsidRPr="00370B5E">
              <w:rPr>
                <w:sz w:val="24"/>
                <w:szCs w:val="24"/>
                <w:lang w:val="id-ID"/>
              </w:rPr>
              <w:t>190</w:t>
            </w:r>
          </w:p>
        </w:tc>
        <w:tc>
          <w:tcPr>
            <w:tcW w:w="2038" w:type="dxa"/>
          </w:tcPr>
          <w:p w:rsidR="00370B5E" w:rsidRPr="00370B5E" w:rsidRDefault="00370B5E" w:rsidP="00AE4E5C">
            <w:pPr>
              <w:jc w:val="center"/>
              <w:rPr>
                <w:sz w:val="24"/>
                <w:szCs w:val="24"/>
                <w:lang w:val="id-ID"/>
              </w:rPr>
            </w:pPr>
            <w:r w:rsidRPr="00370B5E">
              <w:rPr>
                <w:sz w:val="24"/>
                <w:szCs w:val="24"/>
                <w:lang w:val="id-ID"/>
              </w:rPr>
              <w:t>570</w:t>
            </w:r>
          </w:p>
        </w:tc>
        <w:tc>
          <w:tcPr>
            <w:tcW w:w="2640" w:type="dxa"/>
          </w:tcPr>
          <w:p w:rsidR="00370B5E" w:rsidRPr="00370B5E" w:rsidRDefault="00370B5E" w:rsidP="00AE4E5C">
            <w:pPr>
              <w:jc w:val="center"/>
              <w:rPr>
                <w:sz w:val="24"/>
                <w:szCs w:val="24"/>
                <w:lang w:val="id-ID"/>
              </w:rPr>
            </w:pPr>
            <w:r w:rsidRPr="00370B5E">
              <w:rPr>
                <w:sz w:val="24"/>
                <w:szCs w:val="24"/>
                <w:lang w:val="id-ID"/>
              </w:rPr>
              <w:t>114</w:t>
            </w:r>
          </w:p>
        </w:tc>
      </w:tr>
    </w:tbl>
    <w:p w:rsidR="00370B5E" w:rsidRDefault="00370B5E" w:rsidP="00AE4E5C">
      <w:pPr>
        <w:spacing w:after="0" w:line="240" w:lineRule="auto"/>
        <w:jc w:val="both"/>
        <w:rPr>
          <w:rFonts w:ascii="Times New Roman" w:hAnsi="Times New Roman" w:cs="Times New Roman"/>
          <w:sz w:val="24"/>
          <w:szCs w:val="24"/>
          <w:lang w:val="id-ID"/>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w:t>
      </w: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Pada Indikator Pandangan Siswa Terhadap Kemampuan Matematis yang Dimilikinya</w:t>
      </w:r>
    </w:p>
    <w:tbl>
      <w:tblPr>
        <w:tblStyle w:val="TableGrid"/>
        <w:tblW w:w="4395" w:type="dxa"/>
        <w:tblInd w:w="-34" w:type="dxa"/>
        <w:tblLook w:val="04A0" w:firstRow="1" w:lastRow="0" w:firstColumn="1" w:lastColumn="0" w:noHBand="0" w:noVBand="1"/>
      </w:tblPr>
      <w:tblGrid>
        <w:gridCol w:w="2269"/>
        <w:gridCol w:w="2126"/>
      </w:tblGrid>
      <w:tr w:rsidR="00370B5E" w:rsidRPr="00370B5E" w:rsidTr="007720BB">
        <w:tc>
          <w:tcPr>
            <w:tcW w:w="2269" w:type="dxa"/>
          </w:tcPr>
          <w:p w:rsidR="00370B5E" w:rsidRPr="00370B5E" w:rsidRDefault="00370B5E" w:rsidP="00AE4E5C">
            <w:pPr>
              <w:jc w:val="center"/>
              <w:rPr>
                <w:b/>
                <w:sz w:val="24"/>
                <w:szCs w:val="24"/>
                <w:lang w:val="id-ID"/>
              </w:rPr>
            </w:pPr>
            <w:r w:rsidRPr="00370B5E">
              <w:rPr>
                <w:b/>
                <w:sz w:val="24"/>
                <w:szCs w:val="24"/>
                <w:lang w:val="id-ID"/>
              </w:rPr>
              <w:t>Skor Total</w:t>
            </w:r>
          </w:p>
        </w:tc>
        <w:tc>
          <w:tcPr>
            <w:tcW w:w="2126"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190 ≤ ST &lt; 304</w:t>
            </w:r>
          </w:p>
        </w:tc>
        <w:tc>
          <w:tcPr>
            <w:tcW w:w="2126"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304 ≤ ST &lt; 418</w:t>
            </w:r>
          </w:p>
        </w:tc>
        <w:tc>
          <w:tcPr>
            <w:tcW w:w="2126"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418 ≤ ST &lt; 532</w:t>
            </w:r>
          </w:p>
        </w:tc>
        <w:tc>
          <w:tcPr>
            <w:tcW w:w="2126"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532 ≤ ST &lt; 646</w:t>
            </w:r>
          </w:p>
        </w:tc>
        <w:tc>
          <w:tcPr>
            <w:tcW w:w="2126"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646 ≤ ST &lt; 760</w:t>
            </w:r>
          </w:p>
        </w:tc>
        <w:tc>
          <w:tcPr>
            <w:tcW w:w="2126" w:type="dxa"/>
          </w:tcPr>
          <w:p w:rsidR="00370B5E" w:rsidRPr="00370B5E" w:rsidRDefault="00370B5E" w:rsidP="00AE4E5C">
            <w:pPr>
              <w:jc w:val="center"/>
              <w:rPr>
                <w:sz w:val="24"/>
                <w:szCs w:val="24"/>
                <w:lang w:val="id-ID"/>
              </w:rPr>
            </w:pPr>
            <w:r w:rsidRPr="00370B5E">
              <w:rPr>
                <w:sz w:val="24"/>
                <w:szCs w:val="24"/>
                <w:lang w:val="id-ID"/>
              </w:rPr>
              <w:t>Sangat Baik</w:t>
            </w:r>
          </w:p>
        </w:tc>
      </w:tr>
    </w:tbl>
    <w:p w:rsidR="00370B5E" w:rsidRDefault="007720BB" w:rsidP="00AE4E5C">
      <w:pPr>
        <w:pStyle w:val="ListParagraph"/>
        <w:spacing w:after="0" w:line="240" w:lineRule="auto"/>
        <w:ind w:left="0" w:firstLine="426"/>
        <w:jc w:val="both"/>
        <w:rPr>
          <w:rFonts w:ascii="Times New Roman" w:hAnsi="Times New Roman" w:cs="Times New Roman"/>
          <w:sz w:val="24"/>
          <w:szCs w:val="24"/>
          <w:lang w:val="id-ID"/>
        </w:rPr>
      </w:pPr>
      <w:r>
        <w:rPr>
          <w:rFonts w:ascii="Times New Roman" w:hAnsi="Times New Roman" w:cs="Times New Roman"/>
          <w:sz w:val="24"/>
          <w:szCs w:val="24"/>
          <w:lang w:val="id-ID"/>
        </w:rPr>
        <w:t>Pada</w:t>
      </w:r>
      <w:r w:rsidR="00370B5E" w:rsidRPr="00370B5E">
        <w:rPr>
          <w:rFonts w:ascii="Times New Roman" w:hAnsi="Times New Roman" w:cs="Times New Roman"/>
          <w:sz w:val="24"/>
          <w:szCs w:val="24"/>
        </w:rPr>
        <w:t xml:space="preserve"> indikator pandangan siswa terhadap kemampuan matematis yang dimilikinya, jumlah skor </w:t>
      </w:r>
      <w:r>
        <w:rPr>
          <w:rFonts w:ascii="Times New Roman" w:hAnsi="Times New Roman" w:cs="Times New Roman"/>
          <w:sz w:val="24"/>
          <w:szCs w:val="24"/>
          <w:lang w:val="id-ID"/>
        </w:rPr>
        <w:t xml:space="preserve">jawaban siswa </w:t>
      </w:r>
      <w:r>
        <w:rPr>
          <w:rFonts w:ascii="Times New Roman" w:hAnsi="Times New Roman" w:cs="Times New Roman"/>
          <w:sz w:val="24"/>
          <w:szCs w:val="24"/>
          <w:lang w:val="id-ID"/>
        </w:rPr>
        <w:lastRenderedPageBreak/>
        <w:t>sebesar</w:t>
      </w:r>
      <w:r w:rsidR="00370B5E" w:rsidRPr="00370B5E">
        <w:rPr>
          <w:rFonts w:ascii="Times New Roman" w:hAnsi="Times New Roman" w:cs="Times New Roman"/>
          <w:sz w:val="24"/>
          <w:szCs w:val="24"/>
        </w:rPr>
        <w:t xml:space="preserve"> 500, sehingga berdasarkan tabel </w:t>
      </w:r>
      <w:r>
        <w:rPr>
          <w:rFonts w:ascii="Times New Roman" w:hAnsi="Times New Roman" w:cs="Times New Roman"/>
          <w:sz w:val="24"/>
          <w:szCs w:val="24"/>
          <w:lang w:val="id-ID"/>
        </w:rPr>
        <w:t>interpretasi</w:t>
      </w:r>
      <w:r w:rsidR="00370B5E" w:rsidRPr="00370B5E">
        <w:rPr>
          <w:rFonts w:ascii="Times New Roman" w:hAnsi="Times New Roman" w:cs="Times New Roman"/>
          <w:sz w:val="24"/>
          <w:szCs w:val="24"/>
        </w:rPr>
        <w:t xml:space="preserve"> dapat disimpulkan bahwa pandangan siswa terhadap kemampuan matematis yang dimilikinya termasuk dalam kategori cukup.</w:t>
      </w:r>
    </w:p>
    <w:p w:rsidR="007720BB" w:rsidRPr="007720BB" w:rsidRDefault="007720BB" w:rsidP="00AE4E5C">
      <w:pPr>
        <w:pStyle w:val="ListParagraph"/>
        <w:spacing w:after="0" w:line="240" w:lineRule="auto"/>
        <w:ind w:left="0" w:firstLine="426"/>
        <w:jc w:val="both"/>
        <w:rPr>
          <w:rFonts w:ascii="Times New Roman" w:hAnsi="Times New Roman" w:cs="Times New Roman"/>
          <w:sz w:val="24"/>
          <w:szCs w:val="24"/>
          <w:lang w:val="id-ID"/>
        </w:rPr>
      </w:pPr>
    </w:p>
    <w:p w:rsidR="00370B5E" w:rsidRPr="00370B5E" w:rsidRDefault="00370B5E" w:rsidP="007451A2">
      <w:pPr>
        <w:pStyle w:val="ListParagraph"/>
        <w:numPr>
          <w:ilvl w:val="2"/>
          <w:numId w:val="14"/>
        </w:numPr>
        <w:spacing w:after="0" w:line="240" w:lineRule="auto"/>
        <w:ind w:left="426"/>
        <w:jc w:val="both"/>
        <w:rPr>
          <w:rFonts w:ascii="Times New Roman" w:hAnsi="Times New Roman" w:cs="Times New Roman"/>
          <w:b/>
          <w:sz w:val="24"/>
          <w:szCs w:val="24"/>
        </w:rPr>
      </w:pPr>
      <w:r w:rsidRPr="00370B5E">
        <w:rPr>
          <w:rFonts w:ascii="Times New Roman" w:hAnsi="Times New Roman" w:cs="Times New Roman"/>
          <w:b/>
          <w:sz w:val="24"/>
          <w:szCs w:val="24"/>
        </w:rPr>
        <w:t xml:space="preserve">Analisis data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 pada dimensi pengharapan siswa tentang pembelajaran matematika yang ideal</w:t>
      </w:r>
    </w:p>
    <w:p w:rsidR="00370B5E" w:rsidRDefault="00370B5E" w:rsidP="00AE4E5C">
      <w:pPr>
        <w:spacing w:after="0" w:line="240" w:lineRule="auto"/>
        <w:ind w:left="66" w:firstLine="785"/>
        <w:jc w:val="both"/>
        <w:rPr>
          <w:rFonts w:ascii="Times New Roman" w:hAnsi="Times New Roman" w:cs="Times New Roman"/>
          <w:sz w:val="24"/>
          <w:szCs w:val="24"/>
          <w:lang w:val="id-ID"/>
        </w:rPr>
      </w:pPr>
      <w:proofErr w:type="gramStart"/>
      <w:r w:rsidRPr="00370B5E">
        <w:rPr>
          <w:rFonts w:ascii="Times New Roman" w:hAnsi="Times New Roman" w:cs="Times New Roman"/>
          <w:sz w:val="24"/>
          <w:szCs w:val="24"/>
        </w:rPr>
        <w:t>Dimensi pengharapan ini terdiri dari dua indikator, yaitu manfaat matematika (termuat pada pernyataan 10, 11, dan 12), serta peran aktif siswa dalam pembelajaran matematika (termuat pada pernyataan 13, 14, dan 15).</w:t>
      </w:r>
      <w:proofErr w:type="gramEnd"/>
      <w:r w:rsidRPr="00370B5E">
        <w:rPr>
          <w:rFonts w:ascii="Times New Roman" w:hAnsi="Times New Roman" w:cs="Times New Roman"/>
          <w:sz w:val="24"/>
          <w:szCs w:val="24"/>
        </w:rPr>
        <w:t xml:space="preserve"> Berikut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disajikan analisis data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pada indikator manfaat matematika.</w:t>
      </w:r>
    </w:p>
    <w:p w:rsidR="00412D3C" w:rsidRPr="00412D3C" w:rsidRDefault="00412D3C" w:rsidP="00AE4E5C">
      <w:pPr>
        <w:spacing w:after="0" w:line="240" w:lineRule="auto"/>
        <w:ind w:left="66" w:firstLine="785"/>
        <w:jc w:val="both"/>
        <w:rPr>
          <w:rFonts w:ascii="Times New Roman" w:hAnsi="Times New Roman" w:cs="Times New Roman"/>
          <w:sz w:val="24"/>
          <w:szCs w:val="24"/>
          <w:lang w:val="id-ID"/>
        </w:rPr>
      </w:pPr>
    </w:p>
    <w:p w:rsidR="00370B5E" w:rsidRPr="00370B5E" w:rsidRDefault="00370B5E" w:rsidP="00AE4E5C">
      <w:pPr>
        <w:pStyle w:val="ListParagraph"/>
        <w:spacing w:after="0" w:line="240" w:lineRule="auto"/>
        <w:ind w:left="0"/>
        <w:jc w:val="center"/>
        <w:rPr>
          <w:rFonts w:ascii="Times New Roman" w:hAnsi="Times New Roman" w:cs="Times New Roman"/>
          <w:b/>
          <w:i/>
          <w:sz w:val="24"/>
          <w:szCs w:val="24"/>
        </w:rPr>
      </w:pPr>
      <w:r w:rsidRPr="00370B5E">
        <w:rPr>
          <w:rFonts w:ascii="Times New Roman" w:hAnsi="Times New Roman" w:cs="Times New Roman"/>
          <w:b/>
          <w:sz w:val="24"/>
          <w:szCs w:val="24"/>
        </w:rPr>
        <w:t xml:space="preserve">Perhitungan Interpretasi </w:t>
      </w:r>
      <w:r w:rsidRPr="00370B5E">
        <w:rPr>
          <w:rFonts w:ascii="Times New Roman" w:hAnsi="Times New Roman" w:cs="Times New Roman"/>
          <w:b/>
          <w:i/>
          <w:sz w:val="24"/>
          <w:szCs w:val="24"/>
        </w:rPr>
        <w:t xml:space="preserve">Self Concept </w:t>
      </w: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r w:rsidRPr="00370B5E">
        <w:rPr>
          <w:rFonts w:ascii="Times New Roman" w:hAnsi="Times New Roman" w:cs="Times New Roman"/>
          <w:b/>
          <w:sz w:val="24"/>
          <w:szCs w:val="24"/>
        </w:rPr>
        <w:t>Pada Indikator Manfaat Matematika</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t>456</w:t>
            </w:r>
          </w:p>
        </w:tc>
        <w:tc>
          <w:tcPr>
            <w:tcW w:w="1418" w:type="dxa"/>
          </w:tcPr>
          <w:p w:rsidR="00370B5E" w:rsidRPr="00370B5E" w:rsidRDefault="00370B5E" w:rsidP="00AE4E5C">
            <w:pPr>
              <w:jc w:val="center"/>
              <w:rPr>
                <w:sz w:val="24"/>
                <w:szCs w:val="24"/>
                <w:lang w:val="id-ID"/>
              </w:rPr>
            </w:pPr>
            <w:r w:rsidRPr="00370B5E">
              <w:rPr>
                <w:sz w:val="24"/>
                <w:szCs w:val="24"/>
                <w:lang w:val="id-ID"/>
              </w:rPr>
              <w:t>114</w:t>
            </w:r>
          </w:p>
        </w:tc>
        <w:tc>
          <w:tcPr>
            <w:tcW w:w="2038" w:type="dxa"/>
          </w:tcPr>
          <w:p w:rsidR="00370B5E" w:rsidRPr="00370B5E" w:rsidRDefault="00370B5E" w:rsidP="00AE4E5C">
            <w:pPr>
              <w:jc w:val="center"/>
              <w:rPr>
                <w:sz w:val="24"/>
                <w:szCs w:val="24"/>
                <w:lang w:val="id-ID"/>
              </w:rPr>
            </w:pPr>
            <w:r w:rsidRPr="00370B5E">
              <w:rPr>
                <w:sz w:val="24"/>
                <w:szCs w:val="24"/>
                <w:lang w:val="id-ID"/>
              </w:rPr>
              <w:t>342</w:t>
            </w:r>
          </w:p>
        </w:tc>
        <w:tc>
          <w:tcPr>
            <w:tcW w:w="2640" w:type="dxa"/>
          </w:tcPr>
          <w:p w:rsidR="00370B5E" w:rsidRPr="00370B5E" w:rsidRDefault="00370B5E" w:rsidP="00AE4E5C">
            <w:pPr>
              <w:jc w:val="center"/>
              <w:rPr>
                <w:sz w:val="24"/>
                <w:szCs w:val="24"/>
                <w:lang w:val="id-ID"/>
              </w:rPr>
            </w:pPr>
            <w:r w:rsidRPr="00370B5E">
              <w:rPr>
                <w:sz w:val="24"/>
                <w:szCs w:val="24"/>
                <w:lang w:val="id-ID"/>
              </w:rPr>
              <w:t>68,4</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Pada Indikator Manfaat Matematika</w:t>
      </w:r>
    </w:p>
    <w:tbl>
      <w:tblPr>
        <w:tblStyle w:val="TableGrid"/>
        <w:tblW w:w="4395" w:type="dxa"/>
        <w:tblInd w:w="-34" w:type="dxa"/>
        <w:tblLook w:val="04A0" w:firstRow="1" w:lastRow="0" w:firstColumn="1" w:lastColumn="0" w:noHBand="0" w:noVBand="1"/>
      </w:tblPr>
      <w:tblGrid>
        <w:gridCol w:w="2269"/>
        <w:gridCol w:w="2126"/>
      </w:tblGrid>
      <w:tr w:rsidR="00370B5E" w:rsidRPr="00370B5E" w:rsidTr="007720BB">
        <w:tc>
          <w:tcPr>
            <w:tcW w:w="2269" w:type="dxa"/>
          </w:tcPr>
          <w:p w:rsidR="00370B5E" w:rsidRPr="00370B5E" w:rsidRDefault="00370B5E" w:rsidP="00AE4E5C">
            <w:pPr>
              <w:jc w:val="center"/>
              <w:rPr>
                <w:b/>
                <w:sz w:val="24"/>
                <w:szCs w:val="24"/>
                <w:lang w:val="id-ID"/>
              </w:rPr>
            </w:pPr>
            <w:r w:rsidRPr="00370B5E">
              <w:rPr>
                <w:b/>
                <w:sz w:val="24"/>
                <w:szCs w:val="24"/>
                <w:lang w:val="id-ID"/>
              </w:rPr>
              <w:t>Skor Total</w:t>
            </w:r>
          </w:p>
        </w:tc>
        <w:tc>
          <w:tcPr>
            <w:tcW w:w="2126"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114 ≤ ST &lt; 182,4</w:t>
            </w:r>
          </w:p>
        </w:tc>
        <w:tc>
          <w:tcPr>
            <w:tcW w:w="2126"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182,4 ≤ ST &lt; 250,8</w:t>
            </w:r>
          </w:p>
        </w:tc>
        <w:tc>
          <w:tcPr>
            <w:tcW w:w="2126"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250,8 ≤ ST &lt; 319,4</w:t>
            </w:r>
          </w:p>
        </w:tc>
        <w:tc>
          <w:tcPr>
            <w:tcW w:w="2126"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319,4 ≤ ST &lt; 387,6</w:t>
            </w:r>
          </w:p>
        </w:tc>
        <w:tc>
          <w:tcPr>
            <w:tcW w:w="2126"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7720BB">
        <w:tc>
          <w:tcPr>
            <w:tcW w:w="2269" w:type="dxa"/>
          </w:tcPr>
          <w:p w:rsidR="00370B5E" w:rsidRPr="00370B5E" w:rsidRDefault="00370B5E" w:rsidP="00AE4E5C">
            <w:pPr>
              <w:jc w:val="center"/>
              <w:rPr>
                <w:sz w:val="24"/>
                <w:szCs w:val="24"/>
                <w:lang w:val="id-ID"/>
              </w:rPr>
            </w:pPr>
            <w:r w:rsidRPr="00370B5E">
              <w:rPr>
                <w:sz w:val="24"/>
                <w:szCs w:val="24"/>
                <w:lang w:val="id-ID"/>
              </w:rPr>
              <w:t>387,6 ≤ ST &lt; 456</w:t>
            </w:r>
          </w:p>
        </w:tc>
        <w:tc>
          <w:tcPr>
            <w:tcW w:w="2126" w:type="dxa"/>
          </w:tcPr>
          <w:p w:rsidR="00370B5E" w:rsidRPr="00370B5E" w:rsidRDefault="00370B5E" w:rsidP="00AE4E5C">
            <w:pPr>
              <w:jc w:val="center"/>
              <w:rPr>
                <w:sz w:val="24"/>
                <w:szCs w:val="24"/>
                <w:lang w:val="id-ID"/>
              </w:rPr>
            </w:pPr>
            <w:r w:rsidRPr="00370B5E">
              <w:rPr>
                <w:sz w:val="24"/>
                <w:szCs w:val="24"/>
                <w:lang w:val="id-ID"/>
              </w:rPr>
              <w:t>Sangat Baik</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Pr="00370B5E" w:rsidRDefault="007720BB" w:rsidP="00AE4E5C">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val="id-ID"/>
        </w:rPr>
        <w:t>Pada</w:t>
      </w:r>
      <w:r w:rsidR="00370B5E" w:rsidRPr="00370B5E">
        <w:rPr>
          <w:rFonts w:ascii="Times New Roman" w:hAnsi="Times New Roman" w:cs="Times New Roman"/>
          <w:sz w:val="24"/>
          <w:szCs w:val="24"/>
        </w:rPr>
        <w:t xml:space="preserve"> indikator manfaat matematika jumlah skor </w:t>
      </w:r>
      <w:r>
        <w:rPr>
          <w:rFonts w:ascii="Times New Roman" w:hAnsi="Times New Roman" w:cs="Times New Roman"/>
          <w:sz w:val="24"/>
          <w:szCs w:val="24"/>
          <w:lang w:val="id-ID"/>
        </w:rPr>
        <w:t>jawaban siswa sebesar</w:t>
      </w:r>
      <w:r w:rsidR="00370B5E" w:rsidRPr="00370B5E">
        <w:rPr>
          <w:rFonts w:ascii="Times New Roman" w:hAnsi="Times New Roman" w:cs="Times New Roman"/>
          <w:sz w:val="24"/>
          <w:szCs w:val="24"/>
        </w:rPr>
        <w:t xml:space="preserve"> 367, sehingga berdasarkan tabel </w:t>
      </w:r>
      <w:r>
        <w:rPr>
          <w:rFonts w:ascii="Times New Roman" w:hAnsi="Times New Roman" w:cs="Times New Roman"/>
          <w:sz w:val="24"/>
          <w:szCs w:val="24"/>
          <w:lang w:val="id-ID"/>
        </w:rPr>
        <w:t>interpretasi</w:t>
      </w:r>
      <w:r w:rsidR="00370B5E" w:rsidRPr="00370B5E">
        <w:rPr>
          <w:rFonts w:ascii="Times New Roman" w:hAnsi="Times New Roman" w:cs="Times New Roman"/>
          <w:sz w:val="24"/>
          <w:szCs w:val="24"/>
        </w:rPr>
        <w:t xml:space="preserve"> dapat disimpulkan bahwa pandangan siswa terhadap manfaat matematika termasuk dalam kategori baik. </w:t>
      </w:r>
    </w:p>
    <w:p w:rsidR="00370B5E" w:rsidRPr="00370B5E" w:rsidRDefault="00370B5E" w:rsidP="00AE4E5C">
      <w:pPr>
        <w:spacing w:after="0" w:line="240" w:lineRule="auto"/>
        <w:ind w:left="66" w:firstLine="785"/>
        <w:jc w:val="both"/>
        <w:rPr>
          <w:rFonts w:ascii="Times New Roman" w:hAnsi="Times New Roman" w:cs="Times New Roman"/>
          <w:sz w:val="24"/>
          <w:szCs w:val="24"/>
        </w:rPr>
      </w:pPr>
      <w:r w:rsidRPr="00370B5E">
        <w:rPr>
          <w:rFonts w:ascii="Times New Roman" w:hAnsi="Times New Roman" w:cs="Times New Roman"/>
          <w:sz w:val="24"/>
          <w:szCs w:val="24"/>
        </w:rPr>
        <w:t xml:space="preserve">Adapun analisis data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siswa pada indikator peran aktif siswa dalam pembelajaran matematika adalah sebagai berikut:</w:t>
      </w:r>
    </w:p>
    <w:p w:rsidR="00412D3C" w:rsidRDefault="00412D3C" w:rsidP="00AE4E5C">
      <w:pPr>
        <w:pStyle w:val="ListParagraph"/>
        <w:spacing w:after="0" w:line="240" w:lineRule="auto"/>
        <w:ind w:left="0"/>
        <w:jc w:val="center"/>
        <w:rPr>
          <w:rFonts w:ascii="Times New Roman" w:hAnsi="Times New Roman" w:cs="Times New Roman"/>
          <w:b/>
          <w:sz w:val="24"/>
          <w:szCs w:val="24"/>
          <w:lang w:val="id-ID"/>
        </w:rPr>
      </w:pPr>
    </w:p>
    <w:p w:rsidR="00370B5E" w:rsidRPr="00370B5E" w:rsidRDefault="00370B5E" w:rsidP="00AE4E5C">
      <w:pPr>
        <w:pStyle w:val="ListParagraph"/>
        <w:spacing w:after="0" w:line="240" w:lineRule="auto"/>
        <w:ind w:left="0"/>
        <w:jc w:val="center"/>
        <w:rPr>
          <w:rFonts w:ascii="Times New Roman" w:hAnsi="Times New Roman" w:cs="Times New Roman"/>
          <w:b/>
          <w:i/>
          <w:sz w:val="24"/>
          <w:szCs w:val="24"/>
        </w:rPr>
      </w:pPr>
      <w:r w:rsidRPr="00370B5E">
        <w:rPr>
          <w:rFonts w:ascii="Times New Roman" w:hAnsi="Times New Roman" w:cs="Times New Roman"/>
          <w:b/>
          <w:sz w:val="24"/>
          <w:szCs w:val="24"/>
        </w:rPr>
        <w:t xml:space="preserve">Perhitungan Interpretasi </w:t>
      </w:r>
      <w:r w:rsidRPr="00370B5E">
        <w:rPr>
          <w:rFonts w:ascii="Times New Roman" w:hAnsi="Times New Roman" w:cs="Times New Roman"/>
          <w:b/>
          <w:i/>
          <w:sz w:val="24"/>
          <w:szCs w:val="24"/>
        </w:rPr>
        <w:t xml:space="preserve">Self Concept </w:t>
      </w: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r w:rsidRPr="00370B5E">
        <w:rPr>
          <w:rFonts w:ascii="Times New Roman" w:hAnsi="Times New Roman" w:cs="Times New Roman"/>
          <w:b/>
          <w:sz w:val="24"/>
          <w:szCs w:val="24"/>
        </w:rPr>
        <w:t>Pada Indikator Peran Aktif Siswa dalam Pembelajaran Matematika</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lastRenderedPageBreak/>
              <w:t>456</w:t>
            </w:r>
          </w:p>
        </w:tc>
        <w:tc>
          <w:tcPr>
            <w:tcW w:w="1418" w:type="dxa"/>
          </w:tcPr>
          <w:p w:rsidR="00370B5E" w:rsidRPr="00370B5E" w:rsidRDefault="00370B5E" w:rsidP="00AE4E5C">
            <w:pPr>
              <w:jc w:val="center"/>
              <w:rPr>
                <w:sz w:val="24"/>
                <w:szCs w:val="24"/>
                <w:lang w:val="id-ID"/>
              </w:rPr>
            </w:pPr>
            <w:r w:rsidRPr="00370B5E">
              <w:rPr>
                <w:sz w:val="24"/>
                <w:szCs w:val="24"/>
                <w:lang w:val="id-ID"/>
              </w:rPr>
              <w:t>114</w:t>
            </w:r>
          </w:p>
        </w:tc>
        <w:tc>
          <w:tcPr>
            <w:tcW w:w="2038" w:type="dxa"/>
          </w:tcPr>
          <w:p w:rsidR="00370B5E" w:rsidRPr="00370B5E" w:rsidRDefault="00370B5E" w:rsidP="00AE4E5C">
            <w:pPr>
              <w:jc w:val="center"/>
              <w:rPr>
                <w:sz w:val="24"/>
                <w:szCs w:val="24"/>
                <w:lang w:val="id-ID"/>
              </w:rPr>
            </w:pPr>
            <w:r w:rsidRPr="00370B5E">
              <w:rPr>
                <w:sz w:val="24"/>
                <w:szCs w:val="24"/>
                <w:lang w:val="id-ID"/>
              </w:rPr>
              <w:t>342</w:t>
            </w:r>
          </w:p>
        </w:tc>
        <w:tc>
          <w:tcPr>
            <w:tcW w:w="2640" w:type="dxa"/>
          </w:tcPr>
          <w:p w:rsidR="00370B5E" w:rsidRPr="00370B5E" w:rsidRDefault="00370B5E" w:rsidP="00AE4E5C">
            <w:pPr>
              <w:jc w:val="center"/>
              <w:rPr>
                <w:sz w:val="24"/>
                <w:szCs w:val="24"/>
                <w:lang w:val="id-ID"/>
              </w:rPr>
            </w:pPr>
            <w:r w:rsidRPr="00370B5E">
              <w:rPr>
                <w:sz w:val="24"/>
                <w:szCs w:val="24"/>
                <w:lang w:val="id-ID"/>
              </w:rPr>
              <w:t>68,4</w:t>
            </w:r>
          </w:p>
        </w:tc>
      </w:tr>
    </w:tbl>
    <w:p w:rsidR="00370B5E" w:rsidRPr="00370B5E" w:rsidRDefault="00370B5E" w:rsidP="00AE4E5C">
      <w:pPr>
        <w:spacing w:after="0" w:line="240" w:lineRule="auto"/>
        <w:jc w:val="both"/>
        <w:rPr>
          <w:rFonts w:ascii="Times New Roman" w:hAnsi="Times New Roman" w:cs="Times New Roman"/>
          <w:sz w:val="24"/>
          <w:szCs w:val="24"/>
        </w:rPr>
      </w:pPr>
    </w:p>
    <w:p w:rsidR="00E80483" w:rsidRDefault="00E80483" w:rsidP="00AE4E5C">
      <w:pPr>
        <w:spacing w:after="0" w:line="240" w:lineRule="auto"/>
        <w:jc w:val="center"/>
        <w:rPr>
          <w:rFonts w:ascii="Times New Roman" w:hAnsi="Times New Roman" w:cs="Times New Roman"/>
          <w:b/>
          <w:sz w:val="24"/>
          <w:szCs w:val="24"/>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w:t>
      </w: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Pada Indikator Peran Aktif Siswa dalam Pembelajaran Matematika</w:t>
      </w:r>
    </w:p>
    <w:tbl>
      <w:tblPr>
        <w:tblStyle w:val="TableGrid"/>
        <w:tblW w:w="4253" w:type="dxa"/>
        <w:tblInd w:w="108" w:type="dxa"/>
        <w:tblLook w:val="04A0" w:firstRow="1" w:lastRow="0" w:firstColumn="1" w:lastColumn="0" w:noHBand="0" w:noVBand="1"/>
      </w:tblPr>
      <w:tblGrid>
        <w:gridCol w:w="2127"/>
        <w:gridCol w:w="2126"/>
      </w:tblGrid>
      <w:tr w:rsidR="00370B5E" w:rsidRPr="00370B5E" w:rsidTr="00F3590E">
        <w:tc>
          <w:tcPr>
            <w:tcW w:w="2127" w:type="dxa"/>
          </w:tcPr>
          <w:p w:rsidR="00370B5E" w:rsidRPr="00370B5E" w:rsidRDefault="00370B5E" w:rsidP="00AE4E5C">
            <w:pPr>
              <w:jc w:val="center"/>
              <w:rPr>
                <w:b/>
                <w:sz w:val="24"/>
                <w:szCs w:val="24"/>
                <w:lang w:val="id-ID"/>
              </w:rPr>
            </w:pPr>
            <w:r w:rsidRPr="00370B5E">
              <w:rPr>
                <w:b/>
                <w:sz w:val="24"/>
                <w:szCs w:val="24"/>
                <w:lang w:val="id-ID"/>
              </w:rPr>
              <w:t>Skor Total</w:t>
            </w:r>
          </w:p>
        </w:tc>
        <w:tc>
          <w:tcPr>
            <w:tcW w:w="2126"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114 ≤ ST &lt; 182,4</w:t>
            </w:r>
          </w:p>
        </w:tc>
        <w:tc>
          <w:tcPr>
            <w:tcW w:w="2126"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182,4 ≤ ST &lt; 250,8</w:t>
            </w:r>
          </w:p>
        </w:tc>
        <w:tc>
          <w:tcPr>
            <w:tcW w:w="2126"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250,8 ≤ ST &lt; 319,4</w:t>
            </w:r>
          </w:p>
        </w:tc>
        <w:tc>
          <w:tcPr>
            <w:tcW w:w="2126"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319,4 ≤ ST &lt; 387,6</w:t>
            </w:r>
          </w:p>
        </w:tc>
        <w:tc>
          <w:tcPr>
            <w:tcW w:w="2126"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387,6 ≤ ST &lt; 456</w:t>
            </w:r>
          </w:p>
        </w:tc>
        <w:tc>
          <w:tcPr>
            <w:tcW w:w="2126" w:type="dxa"/>
          </w:tcPr>
          <w:p w:rsidR="00370B5E" w:rsidRPr="00370B5E" w:rsidRDefault="00370B5E" w:rsidP="00AE4E5C">
            <w:pPr>
              <w:jc w:val="center"/>
              <w:rPr>
                <w:sz w:val="24"/>
                <w:szCs w:val="24"/>
                <w:lang w:val="id-ID"/>
              </w:rPr>
            </w:pPr>
            <w:r w:rsidRPr="00370B5E">
              <w:rPr>
                <w:sz w:val="24"/>
                <w:szCs w:val="24"/>
                <w:lang w:val="id-ID"/>
              </w:rPr>
              <w:t>Sangat Baik</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Default="00F3590E" w:rsidP="00AE4E5C">
      <w:pPr>
        <w:spacing w:after="0" w:line="240" w:lineRule="auto"/>
        <w:ind w:left="66" w:firstLine="360"/>
        <w:jc w:val="both"/>
        <w:rPr>
          <w:rFonts w:ascii="Times New Roman" w:hAnsi="Times New Roman" w:cs="Times New Roman"/>
          <w:sz w:val="24"/>
          <w:szCs w:val="24"/>
          <w:lang w:val="id-ID"/>
        </w:rPr>
      </w:pPr>
      <w:r>
        <w:rPr>
          <w:rFonts w:ascii="Times New Roman" w:hAnsi="Times New Roman" w:cs="Times New Roman"/>
          <w:sz w:val="24"/>
          <w:szCs w:val="24"/>
          <w:lang w:val="id-ID"/>
        </w:rPr>
        <w:t>Pada</w:t>
      </w:r>
      <w:r w:rsidR="00370B5E" w:rsidRPr="00370B5E">
        <w:rPr>
          <w:rFonts w:ascii="Times New Roman" w:hAnsi="Times New Roman" w:cs="Times New Roman"/>
          <w:sz w:val="24"/>
          <w:szCs w:val="24"/>
        </w:rPr>
        <w:t xml:space="preserve"> indikator peran aktif siswa dalam pembelajaran matematika, jumlah skor </w:t>
      </w:r>
      <w:r>
        <w:rPr>
          <w:rFonts w:ascii="Times New Roman" w:hAnsi="Times New Roman" w:cs="Times New Roman"/>
          <w:sz w:val="24"/>
          <w:szCs w:val="24"/>
          <w:lang w:val="id-ID"/>
        </w:rPr>
        <w:t>jawaban siswa sebesar</w:t>
      </w:r>
      <w:r w:rsidR="00370B5E" w:rsidRPr="00370B5E">
        <w:rPr>
          <w:rFonts w:ascii="Times New Roman" w:hAnsi="Times New Roman" w:cs="Times New Roman"/>
          <w:sz w:val="24"/>
          <w:szCs w:val="24"/>
        </w:rPr>
        <w:t xml:space="preserve"> 330, sehingga berdasarkan tabel </w:t>
      </w:r>
      <w:r>
        <w:rPr>
          <w:rFonts w:ascii="Times New Roman" w:hAnsi="Times New Roman" w:cs="Times New Roman"/>
          <w:sz w:val="24"/>
          <w:szCs w:val="24"/>
          <w:lang w:val="id-ID"/>
        </w:rPr>
        <w:t>interpretasi</w:t>
      </w:r>
      <w:r w:rsidR="00370B5E" w:rsidRPr="00370B5E">
        <w:rPr>
          <w:rFonts w:ascii="Times New Roman" w:hAnsi="Times New Roman" w:cs="Times New Roman"/>
          <w:sz w:val="24"/>
          <w:szCs w:val="24"/>
        </w:rPr>
        <w:t xml:space="preserve"> dapat disimpulkan bahwa peran aktif siswa dalam pembelajaran matematika termasuk dalam kategori baik.</w:t>
      </w:r>
    </w:p>
    <w:p w:rsidR="00F3590E" w:rsidRPr="00F3590E" w:rsidRDefault="00F3590E" w:rsidP="00AE4E5C">
      <w:pPr>
        <w:spacing w:after="0" w:line="240" w:lineRule="auto"/>
        <w:ind w:left="66" w:firstLine="360"/>
        <w:jc w:val="both"/>
        <w:rPr>
          <w:rFonts w:ascii="Times New Roman" w:hAnsi="Times New Roman" w:cs="Times New Roman"/>
          <w:sz w:val="24"/>
          <w:szCs w:val="24"/>
          <w:lang w:val="id-ID"/>
        </w:rPr>
      </w:pPr>
    </w:p>
    <w:p w:rsidR="00370B5E" w:rsidRPr="00370B5E" w:rsidRDefault="00370B5E" w:rsidP="007451A2">
      <w:pPr>
        <w:pStyle w:val="ListParagraph"/>
        <w:numPr>
          <w:ilvl w:val="2"/>
          <w:numId w:val="14"/>
        </w:numPr>
        <w:spacing w:after="0" w:line="240" w:lineRule="auto"/>
        <w:ind w:left="426"/>
        <w:jc w:val="both"/>
        <w:rPr>
          <w:rFonts w:ascii="Times New Roman" w:hAnsi="Times New Roman" w:cs="Times New Roman"/>
          <w:b/>
          <w:sz w:val="24"/>
          <w:szCs w:val="24"/>
        </w:rPr>
      </w:pPr>
      <w:r w:rsidRPr="00370B5E">
        <w:rPr>
          <w:rFonts w:ascii="Times New Roman" w:hAnsi="Times New Roman" w:cs="Times New Roman"/>
          <w:b/>
          <w:sz w:val="24"/>
          <w:szCs w:val="24"/>
        </w:rPr>
        <w:t xml:space="preserve">Analisis data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 xml:space="preserve"> siswa pada dimensi penilaian seberapa besar siswa menyukai matematika</w:t>
      </w:r>
    </w:p>
    <w:p w:rsidR="00370B5E" w:rsidRDefault="00370B5E" w:rsidP="00C049BD">
      <w:pPr>
        <w:spacing w:after="0" w:line="240" w:lineRule="auto"/>
        <w:ind w:left="66" w:firstLine="360"/>
        <w:jc w:val="both"/>
        <w:rPr>
          <w:rFonts w:ascii="Times New Roman" w:hAnsi="Times New Roman" w:cs="Times New Roman"/>
          <w:sz w:val="24"/>
          <w:szCs w:val="24"/>
          <w:lang w:val="id-ID"/>
        </w:rPr>
      </w:pPr>
      <w:r w:rsidRPr="00370B5E">
        <w:rPr>
          <w:rFonts w:ascii="Times New Roman" w:hAnsi="Times New Roman" w:cs="Times New Roman"/>
          <w:sz w:val="24"/>
          <w:szCs w:val="24"/>
        </w:rPr>
        <w:t xml:space="preserve">Dimensi penilaian ini terdiri dari dua indikator, yaitu ketertarikan siswa terhadap matematika (termuat pada pernyataan 16, 17, 18, 19, dan 20), serta ketertarikan siswa terhadap soal-soal </w:t>
      </w:r>
      <w:proofErr w:type="gramStart"/>
      <w:r w:rsidRPr="00370B5E">
        <w:rPr>
          <w:rFonts w:ascii="Times New Roman" w:hAnsi="Times New Roman" w:cs="Times New Roman"/>
          <w:sz w:val="24"/>
          <w:szCs w:val="24"/>
        </w:rPr>
        <w:t>penalaran  matematis</w:t>
      </w:r>
      <w:proofErr w:type="gramEnd"/>
      <w:r w:rsidRPr="00370B5E">
        <w:rPr>
          <w:rFonts w:ascii="Times New Roman" w:hAnsi="Times New Roman" w:cs="Times New Roman"/>
          <w:sz w:val="24"/>
          <w:szCs w:val="24"/>
        </w:rPr>
        <w:t xml:space="preserve"> (termuat pada pernyataan 21, 22, 23, 24, dan 25). Berikut </w:t>
      </w:r>
      <w:proofErr w:type="gramStart"/>
      <w:r w:rsidRPr="00370B5E">
        <w:rPr>
          <w:rFonts w:ascii="Times New Roman" w:hAnsi="Times New Roman" w:cs="Times New Roman"/>
          <w:sz w:val="24"/>
          <w:szCs w:val="24"/>
        </w:rPr>
        <w:t>akan</w:t>
      </w:r>
      <w:proofErr w:type="gramEnd"/>
      <w:r w:rsidRPr="00370B5E">
        <w:rPr>
          <w:rFonts w:ascii="Times New Roman" w:hAnsi="Times New Roman" w:cs="Times New Roman"/>
          <w:sz w:val="24"/>
          <w:szCs w:val="24"/>
        </w:rPr>
        <w:t xml:space="preserve"> disajikan analisis data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pada indikator ketertarikan siswa terhadap matematika.</w:t>
      </w:r>
    </w:p>
    <w:p w:rsidR="007F1AD2" w:rsidRPr="00412D3C" w:rsidRDefault="007F1AD2" w:rsidP="00AE4E5C">
      <w:pPr>
        <w:spacing w:after="0" w:line="240" w:lineRule="auto"/>
        <w:ind w:left="66" w:firstLine="785"/>
        <w:jc w:val="both"/>
        <w:rPr>
          <w:rFonts w:ascii="Times New Roman" w:hAnsi="Times New Roman" w:cs="Times New Roman"/>
          <w:sz w:val="24"/>
          <w:szCs w:val="24"/>
          <w:lang w:val="id-ID"/>
        </w:rPr>
      </w:pPr>
    </w:p>
    <w:p w:rsidR="00370B5E" w:rsidRPr="00370B5E" w:rsidRDefault="00370B5E" w:rsidP="00AE4E5C">
      <w:pPr>
        <w:pStyle w:val="ListParagraph"/>
        <w:spacing w:after="0" w:line="240" w:lineRule="auto"/>
        <w:ind w:left="0"/>
        <w:jc w:val="center"/>
        <w:rPr>
          <w:rFonts w:ascii="Times New Roman" w:hAnsi="Times New Roman" w:cs="Times New Roman"/>
          <w:b/>
          <w:i/>
          <w:sz w:val="24"/>
          <w:szCs w:val="24"/>
        </w:rPr>
      </w:pPr>
      <w:r w:rsidRPr="00370B5E">
        <w:rPr>
          <w:rFonts w:ascii="Times New Roman" w:hAnsi="Times New Roman" w:cs="Times New Roman"/>
          <w:b/>
          <w:sz w:val="24"/>
          <w:szCs w:val="24"/>
        </w:rPr>
        <w:t xml:space="preserve">Perhitungan Interpretasi </w:t>
      </w:r>
      <w:r w:rsidRPr="00370B5E">
        <w:rPr>
          <w:rFonts w:ascii="Times New Roman" w:hAnsi="Times New Roman" w:cs="Times New Roman"/>
          <w:b/>
          <w:i/>
          <w:sz w:val="24"/>
          <w:szCs w:val="24"/>
        </w:rPr>
        <w:t xml:space="preserve">Self Concept </w:t>
      </w: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r w:rsidRPr="00370B5E">
        <w:rPr>
          <w:rFonts w:ascii="Times New Roman" w:hAnsi="Times New Roman" w:cs="Times New Roman"/>
          <w:b/>
          <w:sz w:val="24"/>
          <w:szCs w:val="24"/>
        </w:rPr>
        <w:t>Pada Indikator Ketertarikan Siswa Terhadap Matematika</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t>760</w:t>
            </w:r>
          </w:p>
        </w:tc>
        <w:tc>
          <w:tcPr>
            <w:tcW w:w="1418" w:type="dxa"/>
          </w:tcPr>
          <w:p w:rsidR="00370B5E" w:rsidRPr="00370B5E" w:rsidRDefault="00370B5E" w:rsidP="00AE4E5C">
            <w:pPr>
              <w:jc w:val="center"/>
              <w:rPr>
                <w:sz w:val="24"/>
                <w:szCs w:val="24"/>
                <w:lang w:val="id-ID"/>
              </w:rPr>
            </w:pPr>
            <w:r w:rsidRPr="00370B5E">
              <w:rPr>
                <w:sz w:val="24"/>
                <w:szCs w:val="24"/>
                <w:lang w:val="id-ID"/>
              </w:rPr>
              <w:t>190</w:t>
            </w:r>
          </w:p>
        </w:tc>
        <w:tc>
          <w:tcPr>
            <w:tcW w:w="2038" w:type="dxa"/>
          </w:tcPr>
          <w:p w:rsidR="00370B5E" w:rsidRPr="00370B5E" w:rsidRDefault="00370B5E" w:rsidP="00AE4E5C">
            <w:pPr>
              <w:jc w:val="center"/>
              <w:rPr>
                <w:sz w:val="24"/>
                <w:szCs w:val="24"/>
                <w:lang w:val="id-ID"/>
              </w:rPr>
            </w:pPr>
            <w:r w:rsidRPr="00370B5E">
              <w:rPr>
                <w:sz w:val="24"/>
                <w:szCs w:val="24"/>
                <w:lang w:val="id-ID"/>
              </w:rPr>
              <w:t>570</w:t>
            </w:r>
          </w:p>
        </w:tc>
        <w:tc>
          <w:tcPr>
            <w:tcW w:w="2640" w:type="dxa"/>
          </w:tcPr>
          <w:p w:rsidR="00370B5E" w:rsidRPr="00370B5E" w:rsidRDefault="00370B5E" w:rsidP="00AE4E5C">
            <w:pPr>
              <w:jc w:val="center"/>
              <w:rPr>
                <w:sz w:val="24"/>
                <w:szCs w:val="24"/>
                <w:lang w:val="id-ID"/>
              </w:rPr>
            </w:pPr>
            <w:r w:rsidRPr="00370B5E">
              <w:rPr>
                <w:sz w:val="24"/>
                <w:szCs w:val="24"/>
                <w:lang w:val="id-ID"/>
              </w:rPr>
              <w:t>114</w:t>
            </w:r>
          </w:p>
        </w:tc>
      </w:tr>
    </w:tbl>
    <w:p w:rsidR="00370B5E" w:rsidRPr="00370B5E" w:rsidRDefault="00370B5E" w:rsidP="00AE4E5C">
      <w:pPr>
        <w:spacing w:after="0" w:line="240" w:lineRule="auto"/>
        <w:jc w:val="both"/>
        <w:rPr>
          <w:rFonts w:ascii="Times New Roman" w:hAnsi="Times New Roman" w:cs="Times New Roman"/>
          <w:sz w:val="24"/>
          <w:szCs w:val="24"/>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Pada Indikator Ketertarikan Siswa Terhadap Matematika</w:t>
      </w:r>
    </w:p>
    <w:tbl>
      <w:tblPr>
        <w:tblStyle w:val="TableGrid"/>
        <w:tblW w:w="4111" w:type="dxa"/>
        <w:tblInd w:w="108" w:type="dxa"/>
        <w:tblLook w:val="04A0" w:firstRow="1" w:lastRow="0" w:firstColumn="1" w:lastColumn="0" w:noHBand="0" w:noVBand="1"/>
      </w:tblPr>
      <w:tblGrid>
        <w:gridCol w:w="2127"/>
        <w:gridCol w:w="1984"/>
      </w:tblGrid>
      <w:tr w:rsidR="00370B5E" w:rsidRPr="00370B5E" w:rsidTr="00F3590E">
        <w:tc>
          <w:tcPr>
            <w:tcW w:w="2127" w:type="dxa"/>
          </w:tcPr>
          <w:p w:rsidR="00370B5E" w:rsidRPr="00370B5E" w:rsidRDefault="00370B5E" w:rsidP="00AE4E5C">
            <w:pPr>
              <w:jc w:val="center"/>
              <w:rPr>
                <w:b/>
                <w:sz w:val="24"/>
                <w:szCs w:val="24"/>
                <w:lang w:val="id-ID"/>
              </w:rPr>
            </w:pPr>
            <w:r w:rsidRPr="00370B5E">
              <w:rPr>
                <w:b/>
                <w:sz w:val="24"/>
                <w:szCs w:val="24"/>
                <w:lang w:val="id-ID"/>
              </w:rPr>
              <w:t>Skor Total</w:t>
            </w:r>
          </w:p>
        </w:tc>
        <w:tc>
          <w:tcPr>
            <w:tcW w:w="1984"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190 ≤ ST &lt; 304</w:t>
            </w:r>
          </w:p>
        </w:tc>
        <w:tc>
          <w:tcPr>
            <w:tcW w:w="1984"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304 ≤ ST &lt; 418</w:t>
            </w:r>
          </w:p>
        </w:tc>
        <w:tc>
          <w:tcPr>
            <w:tcW w:w="1984"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418 ≤ ST &lt; 532</w:t>
            </w:r>
          </w:p>
        </w:tc>
        <w:tc>
          <w:tcPr>
            <w:tcW w:w="1984"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lastRenderedPageBreak/>
              <w:t>532 ≤ ST &lt; 646</w:t>
            </w:r>
          </w:p>
        </w:tc>
        <w:tc>
          <w:tcPr>
            <w:tcW w:w="1984"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646 ≤ ST &lt; 760</w:t>
            </w:r>
          </w:p>
        </w:tc>
        <w:tc>
          <w:tcPr>
            <w:tcW w:w="1984" w:type="dxa"/>
          </w:tcPr>
          <w:p w:rsidR="00370B5E" w:rsidRPr="00370B5E" w:rsidRDefault="00370B5E" w:rsidP="00AE4E5C">
            <w:pPr>
              <w:jc w:val="center"/>
              <w:rPr>
                <w:sz w:val="24"/>
                <w:szCs w:val="24"/>
                <w:lang w:val="id-ID"/>
              </w:rPr>
            </w:pPr>
            <w:r w:rsidRPr="00370B5E">
              <w:rPr>
                <w:sz w:val="24"/>
                <w:szCs w:val="24"/>
                <w:lang w:val="id-ID"/>
              </w:rPr>
              <w:t>Sangat Baik</w:t>
            </w:r>
          </w:p>
        </w:tc>
      </w:tr>
    </w:tbl>
    <w:p w:rsidR="00370B5E" w:rsidRPr="00370B5E" w:rsidRDefault="00370B5E" w:rsidP="00AE4E5C">
      <w:pPr>
        <w:pStyle w:val="ListParagraph"/>
        <w:spacing w:after="0" w:line="240" w:lineRule="auto"/>
        <w:ind w:left="0" w:firstLine="851"/>
        <w:jc w:val="both"/>
        <w:rPr>
          <w:rFonts w:ascii="Times New Roman" w:hAnsi="Times New Roman" w:cs="Times New Roman"/>
          <w:sz w:val="24"/>
          <w:szCs w:val="24"/>
        </w:rPr>
      </w:pPr>
    </w:p>
    <w:p w:rsidR="00370B5E" w:rsidRPr="00370B5E" w:rsidRDefault="00F3590E" w:rsidP="00AE4E5C">
      <w:pPr>
        <w:pStyle w:val="ListParagraph"/>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lang w:val="id-ID"/>
        </w:rPr>
        <w:t>Pada</w:t>
      </w:r>
      <w:r w:rsidR="00370B5E" w:rsidRPr="00370B5E">
        <w:rPr>
          <w:rFonts w:ascii="Times New Roman" w:hAnsi="Times New Roman" w:cs="Times New Roman"/>
          <w:sz w:val="24"/>
          <w:szCs w:val="24"/>
        </w:rPr>
        <w:t xml:space="preserve"> indikator ketertarikan siswa terhadap matematika jumlah skor </w:t>
      </w:r>
      <w:r>
        <w:rPr>
          <w:rFonts w:ascii="Times New Roman" w:hAnsi="Times New Roman" w:cs="Times New Roman"/>
          <w:sz w:val="24"/>
          <w:szCs w:val="24"/>
          <w:lang w:val="id-ID"/>
        </w:rPr>
        <w:t>jawaban siswa sebesar</w:t>
      </w:r>
      <w:r w:rsidR="00370B5E" w:rsidRPr="00370B5E">
        <w:rPr>
          <w:rFonts w:ascii="Times New Roman" w:hAnsi="Times New Roman" w:cs="Times New Roman"/>
          <w:sz w:val="24"/>
          <w:szCs w:val="24"/>
        </w:rPr>
        <w:t xml:space="preserve"> 514, sehingga berdasarkan tabel </w:t>
      </w:r>
      <w:r>
        <w:rPr>
          <w:rFonts w:ascii="Times New Roman" w:hAnsi="Times New Roman" w:cs="Times New Roman"/>
          <w:sz w:val="24"/>
          <w:szCs w:val="24"/>
          <w:lang w:val="id-ID"/>
        </w:rPr>
        <w:t>interpretasi</w:t>
      </w:r>
      <w:r w:rsidR="00370B5E" w:rsidRPr="00370B5E">
        <w:rPr>
          <w:rFonts w:ascii="Times New Roman" w:hAnsi="Times New Roman" w:cs="Times New Roman"/>
          <w:sz w:val="24"/>
          <w:szCs w:val="24"/>
        </w:rPr>
        <w:t>, dapat disimpulkan bahwa ketertarikan siswa terhadap matematika termasuk dalam kategori cukup.</w:t>
      </w:r>
    </w:p>
    <w:p w:rsidR="00370B5E" w:rsidRPr="00370B5E" w:rsidRDefault="00370B5E" w:rsidP="00F676C9">
      <w:pPr>
        <w:spacing w:after="0" w:line="240" w:lineRule="auto"/>
        <w:ind w:left="66" w:firstLine="360"/>
        <w:jc w:val="both"/>
        <w:rPr>
          <w:rFonts w:ascii="Times New Roman" w:hAnsi="Times New Roman" w:cs="Times New Roman"/>
          <w:sz w:val="24"/>
          <w:szCs w:val="24"/>
        </w:rPr>
      </w:pPr>
      <w:r w:rsidRPr="00370B5E">
        <w:rPr>
          <w:rFonts w:ascii="Times New Roman" w:hAnsi="Times New Roman" w:cs="Times New Roman"/>
          <w:sz w:val="24"/>
          <w:szCs w:val="24"/>
        </w:rPr>
        <w:t xml:space="preserve">Adapun analisis data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siswa pada indikator ketertarikan siswa terhadap soal-soal </w:t>
      </w:r>
      <w:r w:rsidR="00F3590E">
        <w:rPr>
          <w:rFonts w:ascii="Times New Roman" w:hAnsi="Times New Roman" w:cs="Times New Roman"/>
          <w:sz w:val="24"/>
          <w:szCs w:val="24"/>
          <w:lang w:val="id-ID"/>
        </w:rPr>
        <w:t>matematika</w:t>
      </w:r>
      <w:r w:rsidRPr="00370B5E">
        <w:rPr>
          <w:rFonts w:ascii="Times New Roman" w:hAnsi="Times New Roman" w:cs="Times New Roman"/>
          <w:sz w:val="24"/>
          <w:szCs w:val="24"/>
        </w:rPr>
        <w:t xml:space="preserve"> adalah sebagai berikut:</w:t>
      </w:r>
    </w:p>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p>
    <w:p w:rsidR="00370B5E" w:rsidRPr="00F3590E" w:rsidRDefault="00370B5E" w:rsidP="00AE4E5C">
      <w:pPr>
        <w:pStyle w:val="ListParagraph"/>
        <w:spacing w:after="0" w:line="240" w:lineRule="auto"/>
        <w:ind w:left="0"/>
        <w:jc w:val="center"/>
        <w:rPr>
          <w:rFonts w:ascii="Times New Roman" w:hAnsi="Times New Roman" w:cs="Times New Roman"/>
          <w:b/>
          <w:sz w:val="24"/>
          <w:szCs w:val="24"/>
          <w:lang w:val="id-ID"/>
        </w:rPr>
      </w:pPr>
      <w:r w:rsidRPr="00370B5E">
        <w:rPr>
          <w:rFonts w:ascii="Times New Roman" w:hAnsi="Times New Roman" w:cs="Times New Roman"/>
          <w:b/>
          <w:sz w:val="24"/>
          <w:szCs w:val="24"/>
        </w:rPr>
        <w:t xml:space="preserve">Skor Perhitungan 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 xml:space="preserve">Pada Indikator Ketertarikan Siswa Terhadap Soal-Soal </w:t>
      </w:r>
      <w:r w:rsidR="00F3590E">
        <w:rPr>
          <w:rFonts w:ascii="Times New Roman" w:hAnsi="Times New Roman" w:cs="Times New Roman"/>
          <w:b/>
          <w:sz w:val="24"/>
          <w:szCs w:val="24"/>
        </w:rPr>
        <w:t>Matemati</w:t>
      </w:r>
      <w:r w:rsidR="00F3590E">
        <w:rPr>
          <w:rFonts w:ascii="Times New Roman" w:hAnsi="Times New Roman" w:cs="Times New Roman"/>
          <w:b/>
          <w:sz w:val="24"/>
          <w:szCs w:val="24"/>
          <w:lang w:val="id-ID"/>
        </w:rPr>
        <w:t>ka</w:t>
      </w:r>
    </w:p>
    <w:tbl>
      <w:tblPr>
        <w:tblStyle w:val="TableGrid"/>
        <w:tblW w:w="0" w:type="auto"/>
        <w:jc w:val="center"/>
        <w:tblLook w:val="04A0" w:firstRow="1" w:lastRow="0" w:firstColumn="1" w:lastColumn="0" w:noHBand="0" w:noVBand="1"/>
      </w:tblPr>
      <w:tblGrid>
        <w:gridCol w:w="864"/>
        <w:gridCol w:w="795"/>
        <w:gridCol w:w="1296"/>
        <w:gridCol w:w="1419"/>
      </w:tblGrid>
      <w:tr w:rsidR="00370B5E" w:rsidRPr="00370B5E" w:rsidTr="007720BB">
        <w:trPr>
          <w:jc w:val="center"/>
        </w:trPr>
        <w:tc>
          <w:tcPr>
            <w:tcW w:w="1384"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maks</w:t>
            </w:r>
          </w:p>
        </w:tc>
        <w:tc>
          <w:tcPr>
            <w:tcW w:w="1418" w:type="dxa"/>
          </w:tcPr>
          <w:p w:rsidR="00370B5E" w:rsidRPr="00370B5E" w:rsidRDefault="00370B5E" w:rsidP="00AE4E5C">
            <w:pPr>
              <w:jc w:val="center"/>
              <w:rPr>
                <w:b/>
                <w:sz w:val="24"/>
                <w:szCs w:val="24"/>
                <w:lang w:val="id-ID"/>
              </w:rPr>
            </w:pPr>
            <w:r w:rsidRPr="00370B5E">
              <w:rPr>
                <w:b/>
                <w:sz w:val="24"/>
                <w:szCs w:val="24"/>
                <w:lang w:val="id-ID"/>
              </w:rPr>
              <w:t>S</w:t>
            </w:r>
            <w:r w:rsidRPr="00370B5E">
              <w:rPr>
                <w:b/>
                <w:sz w:val="24"/>
                <w:szCs w:val="24"/>
                <w:vertAlign w:val="subscript"/>
                <w:lang w:val="id-ID"/>
              </w:rPr>
              <w:t>min</w:t>
            </w:r>
          </w:p>
        </w:tc>
        <w:tc>
          <w:tcPr>
            <w:tcW w:w="2038" w:type="dxa"/>
          </w:tcPr>
          <w:p w:rsidR="00370B5E" w:rsidRPr="00370B5E" w:rsidRDefault="00370B5E" w:rsidP="00AE4E5C">
            <w:pPr>
              <w:jc w:val="center"/>
              <w:rPr>
                <w:b/>
                <w:sz w:val="24"/>
                <w:szCs w:val="24"/>
                <w:lang w:val="id-ID"/>
              </w:rPr>
            </w:pPr>
            <w:r w:rsidRPr="00370B5E">
              <w:rPr>
                <w:b/>
                <w:sz w:val="24"/>
                <w:szCs w:val="24"/>
                <w:lang w:val="id-ID"/>
              </w:rPr>
              <w:t>Rentang</w:t>
            </w:r>
          </w:p>
        </w:tc>
        <w:tc>
          <w:tcPr>
            <w:tcW w:w="2640" w:type="dxa"/>
          </w:tcPr>
          <w:p w:rsidR="00370B5E" w:rsidRPr="00370B5E" w:rsidRDefault="00370B5E" w:rsidP="00AE4E5C">
            <w:pPr>
              <w:jc w:val="center"/>
              <w:rPr>
                <w:b/>
                <w:sz w:val="24"/>
                <w:szCs w:val="24"/>
                <w:lang w:val="id-ID"/>
              </w:rPr>
            </w:pPr>
            <w:r w:rsidRPr="00370B5E">
              <w:rPr>
                <w:b/>
                <w:sz w:val="24"/>
                <w:szCs w:val="24"/>
                <w:lang w:val="id-ID"/>
              </w:rPr>
              <w:t>Panjang Kelas (p)</w:t>
            </w:r>
          </w:p>
        </w:tc>
      </w:tr>
      <w:tr w:rsidR="00370B5E" w:rsidRPr="00370B5E" w:rsidTr="007720BB">
        <w:trPr>
          <w:jc w:val="center"/>
        </w:trPr>
        <w:tc>
          <w:tcPr>
            <w:tcW w:w="1384" w:type="dxa"/>
          </w:tcPr>
          <w:p w:rsidR="00370B5E" w:rsidRPr="00370B5E" w:rsidRDefault="00370B5E" w:rsidP="00AE4E5C">
            <w:pPr>
              <w:jc w:val="center"/>
              <w:rPr>
                <w:sz w:val="24"/>
                <w:szCs w:val="24"/>
                <w:lang w:val="id-ID"/>
              </w:rPr>
            </w:pPr>
            <w:r w:rsidRPr="00370B5E">
              <w:rPr>
                <w:sz w:val="24"/>
                <w:szCs w:val="24"/>
                <w:lang w:val="id-ID"/>
              </w:rPr>
              <w:t>760</w:t>
            </w:r>
          </w:p>
        </w:tc>
        <w:tc>
          <w:tcPr>
            <w:tcW w:w="1418" w:type="dxa"/>
          </w:tcPr>
          <w:p w:rsidR="00370B5E" w:rsidRPr="00370B5E" w:rsidRDefault="00370B5E" w:rsidP="00AE4E5C">
            <w:pPr>
              <w:jc w:val="center"/>
              <w:rPr>
                <w:sz w:val="24"/>
                <w:szCs w:val="24"/>
                <w:lang w:val="id-ID"/>
              </w:rPr>
            </w:pPr>
            <w:r w:rsidRPr="00370B5E">
              <w:rPr>
                <w:sz w:val="24"/>
                <w:szCs w:val="24"/>
                <w:lang w:val="id-ID"/>
              </w:rPr>
              <w:t>190</w:t>
            </w:r>
          </w:p>
        </w:tc>
        <w:tc>
          <w:tcPr>
            <w:tcW w:w="2038" w:type="dxa"/>
          </w:tcPr>
          <w:p w:rsidR="00370B5E" w:rsidRPr="00370B5E" w:rsidRDefault="00370B5E" w:rsidP="00AE4E5C">
            <w:pPr>
              <w:jc w:val="center"/>
              <w:rPr>
                <w:sz w:val="24"/>
                <w:szCs w:val="24"/>
                <w:lang w:val="id-ID"/>
              </w:rPr>
            </w:pPr>
            <w:r w:rsidRPr="00370B5E">
              <w:rPr>
                <w:sz w:val="24"/>
                <w:szCs w:val="24"/>
                <w:lang w:val="id-ID"/>
              </w:rPr>
              <w:t>570</w:t>
            </w:r>
          </w:p>
        </w:tc>
        <w:tc>
          <w:tcPr>
            <w:tcW w:w="2640" w:type="dxa"/>
          </w:tcPr>
          <w:p w:rsidR="00370B5E" w:rsidRPr="00370B5E" w:rsidRDefault="00370B5E" w:rsidP="00AE4E5C">
            <w:pPr>
              <w:jc w:val="center"/>
              <w:rPr>
                <w:sz w:val="24"/>
                <w:szCs w:val="24"/>
                <w:lang w:val="id-ID"/>
              </w:rPr>
            </w:pPr>
            <w:r w:rsidRPr="00370B5E">
              <w:rPr>
                <w:sz w:val="24"/>
                <w:szCs w:val="24"/>
                <w:lang w:val="id-ID"/>
              </w:rPr>
              <w:t>114</w:t>
            </w:r>
          </w:p>
        </w:tc>
      </w:tr>
    </w:tbl>
    <w:p w:rsidR="00370B5E" w:rsidRPr="00370B5E" w:rsidRDefault="00370B5E" w:rsidP="00AE4E5C">
      <w:pPr>
        <w:pStyle w:val="ListParagraph"/>
        <w:spacing w:after="0" w:line="240" w:lineRule="auto"/>
        <w:ind w:left="0"/>
        <w:jc w:val="center"/>
        <w:rPr>
          <w:rFonts w:ascii="Times New Roman" w:hAnsi="Times New Roman" w:cs="Times New Roman"/>
          <w:b/>
          <w:sz w:val="24"/>
          <w:szCs w:val="24"/>
        </w:rPr>
      </w:pPr>
    </w:p>
    <w:p w:rsidR="00370B5E" w:rsidRPr="00F3590E" w:rsidRDefault="00370B5E" w:rsidP="00AE4E5C">
      <w:pPr>
        <w:spacing w:after="0" w:line="240" w:lineRule="auto"/>
        <w:jc w:val="center"/>
        <w:rPr>
          <w:rFonts w:ascii="Times New Roman" w:hAnsi="Times New Roman" w:cs="Times New Roman"/>
          <w:b/>
          <w:sz w:val="24"/>
          <w:szCs w:val="24"/>
          <w:lang w:val="id-ID"/>
        </w:rPr>
      </w:pPr>
      <w:r w:rsidRPr="00370B5E">
        <w:rPr>
          <w:rFonts w:ascii="Times New Roman" w:hAnsi="Times New Roman" w:cs="Times New Roman"/>
          <w:b/>
          <w:sz w:val="24"/>
          <w:szCs w:val="24"/>
        </w:rPr>
        <w:t xml:space="preserve">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 Pada Indikator Ketertarikan Siswa Terhad</w:t>
      </w:r>
      <w:r w:rsidR="00F3590E">
        <w:rPr>
          <w:rFonts w:ascii="Times New Roman" w:hAnsi="Times New Roman" w:cs="Times New Roman"/>
          <w:b/>
          <w:sz w:val="24"/>
          <w:szCs w:val="24"/>
        </w:rPr>
        <w:t>ap Soal-Soal Matemati</w:t>
      </w:r>
      <w:r w:rsidR="00F3590E">
        <w:rPr>
          <w:rFonts w:ascii="Times New Roman" w:hAnsi="Times New Roman" w:cs="Times New Roman"/>
          <w:b/>
          <w:sz w:val="24"/>
          <w:szCs w:val="24"/>
          <w:lang w:val="id-ID"/>
        </w:rPr>
        <w:t>ka</w:t>
      </w:r>
    </w:p>
    <w:tbl>
      <w:tblPr>
        <w:tblStyle w:val="TableGrid"/>
        <w:tblW w:w="4253" w:type="dxa"/>
        <w:tblInd w:w="108" w:type="dxa"/>
        <w:tblLook w:val="04A0" w:firstRow="1" w:lastRow="0" w:firstColumn="1" w:lastColumn="0" w:noHBand="0" w:noVBand="1"/>
      </w:tblPr>
      <w:tblGrid>
        <w:gridCol w:w="2127"/>
        <w:gridCol w:w="2126"/>
      </w:tblGrid>
      <w:tr w:rsidR="00370B5E" w:rsidRPr="00370B5E" w:rsidTr="00F3590E">
        <w:tc>
          <w:tcPr>
            <w:tcW w:w="2127" w:type="dxa"/>
          </w:tcPr>
          <w:p w:rsidR="00370B5E" w:rsidRPr="00370B5E" w:rsidRDefault="00370B5E" w:rsidP="00AE4E5C">
            <w:pPr>
              <w:jc w:val="center"/>
              <w:rPr>
                <w:b/>
                <w:sz w:val="24"/>
                <w:szCs w:val="24"/>
                <w:lang w:val="id-ID"/>
              </w:rPr>
            </w:pPr>
            <w:r w:rsidRPr="00370B5E">
              <w:rPr>
                <w:b/>
                <w:sz w:val="24"/>
                <w:szCs w:val="24"/>
                <w:lang w:val="id-ID"/>
              </w:rPr>
              <w:t>Skor Total</w:t>
            </w:r>
          </w:p>
        </w:tc>
        <w:tc>
          <w:tcPr>
            <w:tcW w:w="2126" w:type="dxa"/>
          </w:tcPr>
          <w:p w:rsidR="00370B5E" w:rsidRPr="00370B5E" w:rsidRDefault="00370B5E" w:rsidP="00AE4E5C">
            <w:pPr>
              <w:jc w:val="center"/>
              <w:rPr>
                <w:b/>
                <w:sz w:val="24"/>
                <w:szCs w:val="24"/>
                <w:lang w:val="id-ID"/>
              </w:rPr>
            </w:pPr>
            <w:r w:rsidRPr="00370B5E">
              <w:rPr>
                <w:b/>
                <w:sz w:val="24"/>
                <w:szCs w:val="24"/>
                <w:lang w:val="id-ID"/>
              </w:rPr>
              <w:t>Interpretasi</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190 ≤ ST &lt; 304</w:t>
            </w:r>
          </w:p>
        </w:tc>
        <w:tc>
          <w:tcPr>
            <w:tcW w:w="2126" w:type="dxa"/>
          </w:tcPr>
          <w:p w:rsidR="00370B5E" w:rsidRPr="00370B5E" w:rsidRDefault="00370B5E" w:rsidP="00AE4E5C">
            <w:pPr>
              <w:jc w:val="center"/>
              <w:rPr>
                <w:sz w:val="24"/>
                <w:szCs w:val="24"/>
                <w:lang w:val="id-ID"/>
              </w:rPr>
            </w:pPr>
            <w:r w:rsidRPr="00370B5E">
              <w:rPr>
                <w:sz w:val="24"/>
                <w:szCs w:val="24"/>
                <w:lang w:val="id-ID"/>
              </w:rPr>
              <w:t>Sangat Jelek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304 ≤ ST &lt; 418</w:t>
            </w:r>
          </w:p>
        </w:tc>
        <w:tc>
          <w:tcPr>
            <w:tcW w:w="2126" w:type="dxa"/>
          </w:tcPr>
          <w:p w:rsidR="00370B5E" w:rsidRPr="00370B5E" w:rsidRDefault="00370B5E" w:rsidP="00AE4E5C">
            <w:pPr>
              <w:jc w:val="center"/>
              <w:rPr>
                <w:sz w:val="24"/>
                <w:szCs w:val="24"/>
                <w:lang w:val="id-ID"/>
              </w:rPr>
            </w:pPr>
            <w:r w:rsidRPr="00370B5E">
              <w:rPr>
                <w:sz w:val="24"/>
                <w:szCs w:val="24"/>
                <w:lang w:val="id-ID"/>
              </w:rPr>
              <w:t>Jelek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418 ≤ ST &lt; 532</w:t>
            </w:r>
          </w:p>
        </w:tc>
        <w:tc>
          <w:tcPr>
            <w:tcW w:w="2126" w:type="dxa"/>
          </w:tcPr>
          <w:p w:rsidR="00370B5E" w:rsidRPr="00370B5E" w:rsidRDefault="00370B5E" w:rsidP="00AE4E5C">
            <w:pPr>
              <w:jc w:val="center"/>
              <w:rPr>
                <w:sz w:val="24"/>
                <w:szCs w:val="24"/>
                <w:lang w:val="id-ID"/>
              </w:rPr>
            </w:pPr>
            <w:r w:rsidRPr="00370B5E">
              <w:rPr>
                <w:sz w:val="24"/>
                <w:szCs w:val="24"/>
                <w:lang w:val="id-ID"/>
              </w:rPr>
              <w:t>Cukup</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532 ≤ ST &lt; 646</w:t>
            </w:r>
          </w:p>
        </w:tc>
        <w:tc>
          <w:tcPr>
            <w:tcW w:w="2126" w:type="dxa"/>
          </w:tcPr>
          <w:p w:rsidR="00370B5E" w:rsidRPr="00370B5E" w:rsidRDefault="00370B5E" w:rsidP="00AE4E5C">
            <w:pPr>
              <w:jc w:val="center"/>
              <w:rPr>
                <w:sz w:val="24"/>
                <w:szCs w:val="24"/>
                <w:lang w:val="id-ID"/>
              </w:rPr>
            </w:pPr>
            <w:r w:rsidRPr="00370B5E">
              <w:rPr>
                <w:sz w:val="24"/>
                <w:szCs w:val="24"/>
                <w:lang w:val="id-ID"/>
              </w:rPr>
              <w:t>Baik</w:t>
            </w:r>
          </w:p>
        </w:tc>
      </w:tr>
      <w:tr w:rsidR="00370B5E" w:rsidRPr="00370B5E" w:rsidTr="00F3590E">
        <w:tc>
          <w:tcPr>
            <w:tcW w:w="2127" w:type="dxa"/>
          </w:tcPr>
          <w:p w:rsidR="00370B5E" w:rsidRPr="00370B5E" w:rsidRDefault="00370B5E" w:rsidP="00AE4E5C">
            <w:pPr>
              <w:jc w:val="center"/>
              <w:rPr>
                <w:sz w:val="24"/>
                <w:szCs w:val="24"/>
                <w:lang w:val="id-ID"/>
              </w:rPr>
            </w:pPr>
            <w:r w:rsidRPr="00370B5E">
              <w:rPr>
                <w:sz w:val="24"/>
                <w:szCs w:val="24"/>
                <w:lang w:val="id-ID"/>
              </w:rPr>
              <w:t>646 ≤ ST &lt; 760</w:t>
            </w:r>
          </w:p>
        </w:tc>
        <w:tc>
          <w:tcPr>
            <w:tcW w:w="2126" w:type="dxa"/>
          </w:tcPr>
          <w:p w:rsidR="00370B5E" w:rsidRPr="00370B5E" w:rsidRDefault="00370B5E" w:rsidP="00AE4E5C">
            <w:pPr>
              <w:jc w:val="center"/>
              <w:rPr>
                <w:sz w:val="24"/>
                <w:szCs w:val="24"/>
                <w:lang w:val="id-ID"/>
              </w:rPr>
            </w:pPr>
            <w:r w:rsidRPr="00370B5E">
              <w:rPr>
                <w:sz w:val="24"/>
                <w:szCs w:val="24"/>
                <w:lang w:val="id-ID"/>
              </w:rPr>
              <w:t>Sangat Baik</w:t>
            </w:r>
          </w:p>
        </w:tc>
      </w:tr>
    </w:tbl>
    <w:p w:rsidR="007F1AD2" w:rsidRDefault="007F1AD2" w:rsidP="00F676C9">
      <w:pPr>
        <w:spacing w:after="0" w:line="240" w:lineRule="auto"/>
        <w:ind w:left="66" w:firstLine="360"/>
        <w:jc w:val="both"/>
        <w:rPr>
          <w:rFonts w:ascii="Times New Roman" w:hAnsi="Times New Roman" w:cs="Times New Roman"/>
          <w:sz w:val="24"/>
          <w:szCs w:val="24"/>
          <w:lang w:val="id-ID"/>
        </w:rPr>
      </w:pPr>
    </w:p>
    <w:p w:rsidR="00370B5E" w:rsidRPr="00370B5E" w:rsidRDefault="00F3590E" w:rsidP="00F676C9">
      <w:pPr>
        <w:spacing w:after="0" w:line="240" w:lineRule="auto"/>
        <w:ind w:left="66" w:firstLine="360"/>
        <w:jc w:val="both"/>
        <w:rPr>
          <w:rFonts w:ascii="Times New Roman" w:hAnsi="Times New Roman" w:cs="Times New Roman"/>
          <w:sz w:val="24"/>
          <w:szCs w:val="24"/>
        </w:rPr>
      </w:pPr>
      <w:r>
        <w:rPr>
          <w:rFonts w:ascii="Times New Roman" w:hAnsi="Times New Roman" w:cs="Times New Roman"/>
          <w:sz w:val="24"/>
          <w:szCs w:val="24"/>
          <w:lang w:val="id-ID"/>
        </w:rPr>
        <w:t>Pada</w:t>
      </w:r>
      <w:r w:rsidR="00370B5E" w:rsidRPr="00370B5E">
        <w:rPr>
          <w:rFonts w:ascii="Times New Roman" w:hAnsi="Times New Roman" w:cs="Times New Roman"/>
          <w:sz w:val="24"/>
          <w:szCs w:val="24"/>
        </w:rPr>
        <w:t xml:space="preserve"> indikator ketertarikan siswa terhadap soal-soal matemati</w:t>
      </w:r>
      <w:r>
        <w:rPr>
          <w:rFonts w:ascii="Times New Roman" w:hAnsi="Times New Roman" w:cs="Times New Roman"/>
          <w:sz w:val="24"/>
          <w:szCs w:val="24"/>
          <w:lang w:val="id-ID"/>
        </w:rPr>
        <w:t>ka</w:t>
      </w:r>
      <w:r w:rsidR="00370B5E" w:rsidRPr="00370B5E">
        <w:rPr>
          <w:rFonts w:ascii="Times New Roman" w:hAnsi="Times New Roman" w:cs="Times New Roman"/>
          <w:sz w:val="24"/>
          <w:szCs w:val="24"/>
        </w:rPr>
        <w:t xml:space="preserve">, jumlah skor </w:t>
      </w:r>
      <w:r>
        <w:rPr>
          <w:rFonts w:ascii="Times New Roman" w:hAnsi="Times New Roman" w:cs="Times New Roman"/>
          <w:sz w:val="24"/>
          <w:szCs w:val="24"/>
          <w:lang w:val="id-ID"/>
        </w:rPr>
        <w:t>jawaban siswa sebesar</w:t>
      </w:r>
      <w:r w:rsidR="00370B5E" w:rsidRPr="00370B5E">
        <w:rPr>
          <w:rFonts w:ascii="Times New Roman" w:hAnsi="Times New Roman" w:cs="Times New Roman"/>
          <w:sz w:val="24"/>
          <w:szCs w:val="24"/>
        </w:rPr>
        <w:t xml:space="preserve"> 547, maka berdasarkan tabel </w:t>
      </w:r>
      <w:r>
        <w:rPr>
          <w:rFonts w:ascii="Times New Roman" w:hAnsi="Times New Roman" w:cs="Times New Roman"/>
          <w:sz w:val="24"/>
          <w:szCs w:val="24"/>
          <w:lang w:val="id-ID"/>
        </w:rPr>
        <w:t>interpretasi</w:t>
      </w:r>
      <w:r w:rsidR="00370B5E" w:rsidRPr="00370B5E">
        <w:rPr>
          <w:rFonts w:ascii="Times New Roman" w:hAnsi="Times New Roman" w:cs="Times New Roman"/>
          <w:sz w:val="24"/>
          <w:szCs w:val="24"/>
        </w:rPr>
        <w:t>, dapat disimpulkan bahwa ketertarikan siswa terhadap soal-</w:t>
      </w:r>
      <w:r>
        <w:rPr>
          <w:rFonts w:ascii="Times New Roman" w:hAnsi="Times New Roman" w:cs="Times New Roman"/>
          <w:sz w:val="24"/>
          <w:szCs w:val="24"/>
          <w:lang w:val="id-ID"/>
        </w:rPr>
        <w:t>soal</w:t>
      </w:r>
      <w:r>
        <w:rPr>
          <w:rFonts w:ascii="Times New Roman" w:hAnsi="Times New Roman" w:cs="Times New Roman"/>
          <w:sz w:val="24"/>
          <w:szCs w:val="24"/>
        </w:rPr>
        <w:t xml:space="preserve"> matemat</w:t>
      </w:r>
      <w:r>
        <w:rPr>
          <w:rFonts w:ascii="Times New Roman" w:hAnsi="Times New Roman" w:cs="Times New Roman"/>
          <w:sz w:val="24"/>
          <w:szCs w:val="24"/>
          <w:lang w:val="id-ID"/>
        </w:rPr>
        <w:t>ika</w:t>
      </w:r>
      <w:r w:rsidR="00370B5E" w:rsidRPr="00370B5E">
        <w:rPr>
          <w:rFonts w:ascii="Times New Roman" w:hAnsi="Times New Roman" w:cs="Times New Roman"/>
          <w:sz w:val="24"/>
          <w:szCs w:val="24"/>
        </w:rPr>
        <w:t xml:space="preserve"> termasuk dalam kategori baik.</w:t>
      </w:r>
    </w:p>
    <w:p w:rsidR="00370B5E" w:rsidRDefault="00370B5E" w:rsidP="00F676C9">
      <w:pPr>
        <w:spacing w:after="0" w:line="240" w:lineRule="auto"/>
        <w:ind w:left="66" w:firstLine="360"/>
        <w:jc w:val="both"/>
        <w:rPr>
          <w:rFonts w:ascii="Times New Roman" w:hAnsi="Times New Roman" w:cs="Times New Roman"/>
          <w:sz w:val="24"/>
          <w:szCs w:val="24"/>
          <w:lang w:val="id-ID"/>
        </w:rPr>
      </w:pPr>
      <w:proofErr w:type="gramStart"/>
      <w:r w:rsidRPr="00370B5E">
        <w:rPr>
          <w:rFonts w:ascii="Times New Roman" w:hAnsi="Times New Roman" w:cs="Times New Roman"/>
          <w:sz w:val="24"/>
          <w:szCs w:val="24"/>
        </w:rPr>
        <w:t xml:space="preserve">Untuk lebih jelasnya berikut disajikan rekapitulasi Interpretasi </w:t>
      </w:r>
      <w:r w:rsidRPr="00370B5E">
        <w:rPr>
          <w:rFonts w:ascii="Times New Roman" w:hAnsi="Times New Roman" w:cs="Times New Roman"/>
          <w:i/>
          <w:sz w:val="24"/>
          <w:szCs w:val="24"/>
        </w:rPr>
        <w:t xml:space="preserve">self cocept </w:t>
      </w:r>
      <w:r w:rsidRPr="00370B5E">
        <w:rPr>
          <w:rFonts w:ascii="Times New Roman" w:hAnsi="Times New Roman" w:cs="Times New Roman"/>
          <w:sz w:val="24"/>
          <w:szCs w:val="24"/>
        </w:rPr>
        <w:t>siswa setiap indikator.</w:t>
      </w:r>
      <w:proofErr w:type="gramEnd"/>
    </w:p>
    <w:p w:rsidR="007F1AD2" w:rsidRPr="007F1AD2" w:rsidRDefault="007F1AD2" w:rsidP="00F676C9">
      <w:pPr>
        <w:spacing w:after="0" w:line="240" w:lineRule="auto"/>
        <w:ind w:left="66" w:firstLine="360"/>
        <w:jc w:val="both"/>
        <w:rPr>
          <w:rFonts w:ascii="Times New Roman" w:hAnsi="Times New Roman" w:cs="Times New Roman"/>
          <w:sz w:val="24"/>
          <w:szCs w:val="24"/>
          <w:lang w:val="id-ID"/>
        </w:rPr>
      </w:pPr>
    </w:p>
    <w:p w:rsidR="00370B5E" w:rsidRPr="00370B5E" w:rsidRDefault="00370B5E" w:rsidP="00AE4E5C">
      <w:pPr>
        <w:spacing w:after="0" w:line="240" w:lineRule="auto"/>
        <w:jc w:val="center"/>
        <w:rPr>
          <w:rFonts w:ascii="Times New Roman" w:hAnsi="Times New Roman" w:cs="Times New Roman"/>
          <w:b/>
          <w:sz w:val="24"/>
          <w:szCs w:val="24"/>
        </w:rPr>
      </w:pPr>
      <w:r w:rsidRPr="00370B5E">
        <w:rPr>
          <w:rFonts w:ascii="Times New Roman" w:hAnsi="Times New Roman" w:cs="Times New Roman"/>
          <w:b/>
          <w:sz w:val="24"/>
          <w:szCs w:val="24"/>
        </w:rPr>
        <w:t xml:space="preserve">Rekapitulasi Interpretasi </w:t>
      </w:r>
      <w:r w:rsidRPr="00370B5E">
        <w:rPr>
          <w:rFonts w:ascii="Times New Roman" w:hAnsi="Times New Roman" w:cs="Times New Roman"/>
          <w:b/>
          <w:i/>
          <w:sz w:val="24"/>
          <w:szCs w:val="24"/>
        </w:rPr>
        <w:t xml:space="preserve">Self Concept </w:t>
      </w:r>
      <w:r w:rsidRPr="00370B5E">
        <w:rPr>
          <w:rFonts w:ascii="Times New Roman" w:hAnsi="Times New Roman" w:cs="Times New Roman"/>
          <w:b/>
          <w:sz w:val="24"/>
          <w:szCs w:val="24"/>
        </w:rPr>
        <w:t>Siswa</w:t>
      </w:r>
    </w:p>
    <w:tbl>
      <w:tblPr>
        <w:tblStyle w:val="TableGrid"/>
        <w:tblW w:w="4582" w:type="dxa"/>
        <w:tblLayout w:type="fixed"/>
        <w:tblLook w:val="04A0" w:firstRow="1" w:lastRow="0" w:firstColumn="1" w:lastColumn="0" w:noHBand="0" w:noVBand="1"/>
      </w:tblPr>
      <w:tblGrid>
        <w:gridCol w:w="1505"/>
        <w:gridCol w:w="1399"/>
        <w:gridCol w:w="838"/>
        <w:gridCol w:w="840"/>
      </w:tblGrid>
      <w:tr w:rsidR="00FE6E00" w:rsidRPr="00FE6E00" w:rsidTr="00E80483">
        <w:trPr>
          <w:trHeight w:val="584"/>
        </w:trPr>
        <w:tc>
          <w:tcPr>
            <w:tcW w:w="1505" w:type="dxa"/>
          </w:tcPr>
          <w:p w:rsidR="00FE6E00" w:rsidRPr="00FE6E00" w:rsidRDefault="00FE6E00" w:rsidP="00FE6E00">
            <w:pPr>
              <w:spacing w:line="276" w:lineRule="auto"/>
              <w:jc w:val="center"/>
              <w:rPr>
                <w:b/>
                <w:sz w:val="22"/>
                <w:szCs w:val="22"/>
                <w:lang w:val="id-ID"/>
              </w:rPr>
            </w:pPr>
            <w:r w:rsidRPr="00FE6E00">
              <w:rPr>
                <w:b/>
                <w:sz w:val="22"/>
                <w:szCs w:val="22"/>
                <w:lang w:val="id-ID"/>
              </w:rPr>
              <w:t>Dimensi</w:t>
            </w:r>
          </w:p>
        </w:tc>
        <w:tc>
          <w:tcPr>
            <w:tcW w:w="1399" w:type="dxa"/>
          </w:tcPr>
          <w:p w:rsidR="00FE6E00" w:rsidRPr="00FE6E00" w:rsidRDefault="00FE6E00" w:rsidP="00FE6E00">
            <w:pPr>
              <w:spacing w:line="276" w:lineRule="auto"/>
              <w:jc w:val="center"/>
              <w:rPr>
                <w:b/>
                <w:sz w:val="22"/>
                <w:szCs w:val="22"/>
                <w:lang w:val="id-ID"/>
              </w:rPr>
            </w:pPr>
            <w:r w:rsidRPr="00FE6E00">
              <w:rPr>
                <w:b/>
                <w:sz w:val="22"/>
                <w:szCs w:val="22"/>
                <w:lang w:val="id-ID"/>
              </w:rPr>
              <w:t>Indikator</w:t>
            </w:r>
          </w:p>
        </w:tc>
        <w:tc>
          <w:tcPr>
            <w:tcW w:w="1678" w:type="dxa"/>
            <w:gridSpan w:val="2"/>
          </w:tcPr>
          <w:p w:rsidR="00FE6E00" w:rsidRPr="00FE6E00" w:rsidRDefault="00FE6E00" w:rsidP="00FE6E00">
            <w:pPr>
              <w:spacing w:line="276" w:lineRule="auto"/>
              <w:jc w:val="center"/>
              <w:rPr>
                <w:b/>
                <w:i/>
                <w:sz w:val="22"/>
                <w:szCs w:val="22"/>
                <w:lang w:val="id-ID"/>
              </w:rPr>
            </w:pPr>
            <w:r w:rsidRPr="00FE6E00">
              <w:rPr>
                <w:b/>
                <w:sz w:val="22"/>
                <w:szCs w:val="22"/>
                <w:lang w:val="id-ID"/>
              </w:rPr>
              <w:t xml:space="preserve">Interpretasi </w:t>
            </w:r>
            <w:r w:rsidRPr="00FE6E00">
              <w:rPr>
                <w:b/>
                <w:i/>
                <w:sz w:val="22"/>
                <w:szCs w:val="22"/>
                <w:lang w:val="id-ID"/>
              </w:rPr>
              <w:t>Self Concept</w:t>
            </w:r>
          </w:p>
        </w:tc>
      </w:tr>
      <w:tr w:rsidR="00FE6E00" w:rsidRPr="00FE6E00" w:rsidTr="00E80483">
        <w:trPr>
          <w:trHeight w:val="892"/>
        </w:trPr>
        <w:tc>
          <w:tcPr>
            <w:tcW w:w="1505" w:type="dxa"/>
            <w:vMerge w:val="restart"/>
          </w:tcPr>
          <w:p w:rsidR="00FE6E00" w:rsidRPr="00FE6E00" w:rsidRDefault="00FE6E00" w:rsidP="00FE6E00">
            <w:pPr>
              <w:spacing w:line="276" w:lineRule="auto"/>
              <w:ind w:right="-108"/>
              <w:rPr>
                <w:sz w:val="22"/>
                <w:szCs w:val="22"/>
              </w:rPr>
            </w:pPr>
            <w:r w:rsidRPr="00FE6E00">
              <w:rPr>
                <w:sz w:val="22"/>
                <w:szCs w:val="22"/>
              </w:rPr>
              <w:lastRenderedPageBreak/>
              <w:t>Pengetahuan tentang apa yang siswa ketahui tentang matematika</w:t>
            </w:r>
          </w:p>
        </w:tc>
        <w:tc>
          <w:tcPr>
            <w:tcW w:w="1399" w:type="dxa"/>
          </w:tcPr>
          <w:p w:rsidR="00FE6E00" w:rsidRPr="00FE6E00" w:rsidRDefault="00FE6E00" w:rsidP="00FE6E00">
            <w:pPr>
              <w:spacing w:line="276" w:lineRule="auto"/>
              <w:ind w:right="-109"/>
              <w:rPr>
                <w:sz w:val="22"/>
                <w:szCs w:val="22"/>
              </w:rPr>
            </w:pPr>
            <w:r w:rsidRPr="00FE6E00">
              <w:rPr>
                <w:sz w:val="22"/>
                <w:szCs w:val="22"/>
              </w:rPr>
              <w:t>Partisipasi siswa terhadap matematika</w:t>
            </w:r>
          </w:p>
        </w:tc>
        <w:tc>
          <w:tcPr>
            <w:tcW w:w="838" w:type="dxa"/>
          </w:tcPr>
          <w:p w:rsidR="00FE6E00" w:rsidRPr="00FE6E00" w:rsidRDefault="00FE6E00" w:rsidP="00FE6E00">
            <w:pPr>
              <w:spacing w:line="276" w:lineRule="auto"/>
              <w:ind w:right="-108"/>
              <w:jc w:val="center"/>
              <w:rPr>
                <w:sz w:val="22"/>
                <w:szCs w:val="22"/>
                <w:lang w:val="id-ID"/>
              </w:rPr>
            </w:pPr>
          </w:p>
          <w:p w:rsidR="00FE6E00" w:rsidRPr="00FE6E00" w:rsidRDefault="00FE6E00" w:rsidP="00FE6E00">
            <w:pPr>
              <w:spacing w:line="276" w:lineRule="auto"/>
              <w:jc w:val="center"/>
              <w:rPr>
                <w:sz w:val="22"/>
                <w:szCs w:val="22"/>
                <w:lang w:val="id-ID"/>
              </w:rPr>
            </w:pPr>
            <w:r w:rsidRPr="00FE6E00">
              <w:rPr>
                <w:sz w:val="22"/>
                <w:szCs w:val="22"/>
                <w:lang w:val="id-ID"/>
              </w:rPr>
              <w:t>Baik</w:t>
            </w:r>
          </w:p>
        </w:tc>
        <w:tc>
          <w:tcPr>
            <w:tcW w:w="839" w:type="dxa"/>
            <w:vMerge w:val="restart"/>
          </w:tcPr>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Default="00FE6E00" w:rsidP="00FE6E00">
            <w:pPr>
              <w:spacing w:line="276" w:lineRule="auto"/>
              <w:jc w:val="center"/>
              <w:rPr>
                <w:sz w:val="22"/>
                <w:szCs w:val="22"/>
                <w:lang w:val="id-ID"/>
              </w:rPr>
            </w:pPr>
          </w:p>
          <w:p w:rsidR="00FE6E00" w:rsidRDefault="00FE6E00" w:rsidP="00FE6E00">
            <w:pPr>
              <w:spacing w:line="276" w:lineRule="auto"/>
              <w:jc w:val="center"/>
              <w:rPr>
                <w:sz w:val="22"/>
                <w:szCs w:val="22"/>
                <w:lang w:val="id-ID"/>
              </w:rPr>
            </w:pPr>
          </w:p>
          <w:p w:rsid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r w:rsidRPr="00FE6E00">
              <w:rPr>
                <w:sz w:val="22"/>
                <w:szCs w:val="22"/>
                <w:lang w:val="id-ID"/>
              </w:rPr>
              <w:t>Baik</w:t>
            </w:r>
          </w:p>
        </w:tc>
      </w:tr>
      <w:tr w:rsidR="00FE6E00" w:rsidRPr="00FE6E00" w:rsidTr="00E80483">
        <w:trPr>
          <w:trHeight w:val="2107"/>
        </w:trPr>
        <w:tc>
          <w:tcPr>
            <w:tcW w:w="1505" w:type="dxa"/>
            <w:vMerge/>
          </w:tcPr>
          <w:p w:rsidR="00FE6E00" w:rsidRPr="00FE6E00" w:rsidRDefault="00FE6E00" w:rsidP="00FE6E00">
            <w:pPr>
              <w:spacing w:line="276" w:lineRule="auto"/>
              <w:jc w:val="both"/>
              <w:rPr>
                <w:sz w:val="22"/>
                <w:szCs w:val="22"/>
              </w:rPr>
            </w:pPr>
          </w:p>
        </w:tc>
        <w:tc>
          <w:tcPr>
            <w:tcW w:w="1399" w:type="dxa"/>
          </w:tcPr>
          <w:p w:rsidR="00FE6E00" w:rsidRPr="00FE6E00" w:rsidRDefault="00FE6E00" w:rsidP="00FE6E00">
            <w:pPr>
              <w:spacing w:line="276" w:lineRule="auto"/>
              <w:rPr>
                <w:sz w:val="22"/>
                <w:szCs w:val="22"/>
              </w:rPr>
            </w:pPr>
            <w:r w:rsidRPr="00FE6E00">
              <w:rPr>
                <w:sz w:val="22"/>
                <w:szCs w:val="22"/>
              </w:rPr>
              <w:t>Pandangan siswa terhadap kemampuan matematis yang dimilikinya</w:t>
            </w:r>
          </w:p>
        </w:tc>
        <w:tc>
          <w:tcPr>
            <w:tcW w:w="838" w:type="dxa"/>
          </w:tcPr>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r w:rsidRPr="00FE6E00">
              <w:rPr>
                <w:sz w:val="22"/>
                <w:szCs w:val="22"/>
                <w:lang w:val="id-ID"/>
              </w:rPr>
              <w:t>Cukup</w:t>
            </w:r>
          </w:p>
        </w:tc>
        <w:tc>
          <w:tcPr>
            <w:tcW w:w="839" w:type="dxa"/>
            <w:vMerge/>
          </w:tcPr>
          <w:p w:rsidR="00FE6E00" w:rsidRPr="00FE6E00" w:rsidRDefault="00FE6E00" w:rsidP="00FE6E00">
            <w:pPr>
              <w:spacing w:line="276" w:lineRule="auto"/>
              <w:jc w:val="center"/>
              <w:rPr>
                <w:sz w:val="22"/>
                <w:szCs w:val="22"/>
              </w:rPr>
            </w:pPr>
          </w:p>
        </w:tc>
      </w:tr>
      <w:tr w:rsidR="00FE6E00" w:rsidRPr="00FE6E00" w:rsidTr="00E80483">
        <w:trPr>
          <w:trHeight w:val="584"/>
        </w:trPr>
        <w:tc>
          <w:tcPr>
            <w:tcW w:w="1505" w:type="dxa"/>
            <w:vMerge w:val="restart"/>
          </w:tcPr>
          <w:p w:rsidR="00FE6E00" w:rsidRPr="00FE6E00" w:rsidRDefault="00FE6E00" w:rsidP="00FE6E00">
            <w:pPr>
              <w:spacing w:line="276" w:lineRule="auto"/>
              <w:ind w:right="-108"/>
              <w:rPr>
                <w:sz w:val="22"/>
                <w:szCs w:val="22"/>
              </w:rPr>
            </w:pPr>
            <w:r w:rsidRPr="00FE6E00">
              <w:rPr>
                <w:sz w:val="22"/>
                <w:szCs w:val="22"/>
              </w:rPr>
              <w:t>Pengharapan siswa tentang pembelajaran matematika yang ideal</w:t>
            </w:r>
          </w:p>
        </w:tc>
        <w:tc>
          <w:tcPr>
            <w:tcW w:w="1399" w:type="dxa"/>
          </w:tcPr>
          <w:p w:rsidR="00FE6E00" w:rsidRPr="00FE6E00" w:rsidRDefault="00FE6E00" w:rsidP="00FE6E00">
            <w:pPr>
              <w:spacing w:line="276" w:lineRule="auto"/>
              <w:rPr>
                <w:sz w:val="22"/>
                <w:szCs w:val="22"/>
              </w:rPr>
            </w:pPr>
            <w:r w:rsidRPr="00FE6E00">
              <w:rPr>
                <w:sz w:val="22"/>
                <w:szCs w:val="22"/>
              </w:rPr>
              <w:t>Manfaat matematika</w:t>
            </w:r>
          </w:p>
        </w:tc>
        <w:tc>
          <w:tcPr>
            <w:tcW w:w="838" w:type="dxa"/>
          </w:tcPr>
          <w:p w:rsidR="00FE6E00" w:rsidRPr="00FE6E00" w:rsidRDefault="00FE6E00" w:rsidP="00FE6E00">
            <w:pPr>
              <w:spacing w:line="276" w:lineRule="auto"/>
              <w:jc w:val="center"/>
              <w:rPr>
                <w:sz w:val="22"/>
                <w:szCs w:val="22"/>
                <w:lang w:val="id-ID"/>
              </w:rPr>
            </w:pPr>
            <w:r w:rsidRPr="00FE6E00">
              <w:rPr>
                <w:sz w:val="22"/>
                <w:szCs w:val="22"/>
                <w:lang w:val="id-ID"/>
              </w:rPr>
              <w:t>Baik</w:t>
            </w:r>
          </w:p>
        </w:tc>
        <w:tc>
          <w:tcPr>
            <w:tcW w:w="839" w:type="dxa"/>
            <w:vMerge/>
          </w:tcPr>
          <w:p w:rsidR="00FE6E00" w:rsidRPr="00FE6E00" w:rsidRDefault="00FE6E00" w:rsidP="00FE6E00">
            <w:pPr>
              <w:spacing w:line="276" w:lineRule="auto"/>
              <w:jc w:val="center"/>
              <w:rPr>
                <w:sz w:val="22"/>
                <w:szCs w:val="22"/>
              </w:rPr>
            </w:pPr>
          </w:p>
        </w:tc>
      </w:tr>
      <w:tr w:rsidR="00FE6E00" w:rsidRPr="00FE6E00" w:rsidTr="00E80483">
        <w:trPr>
          <w:trHeight w:val="1199"/>
        </w:trPr>
        <w:tc>
          <w:tcPr>
            <w:tcW w:w="1505" w:type="dxa"/>
            <w:vMerge/>
          </w:tcPr>
          <w:p w:rsidR="00FE6E00" w:rsidRPr="00FE6E00" w:rsidRDefault="00FE6E00" w:rsidP="00FE6E00">
            <w:pPr>
              <w:spacing w:line="276" w:lineRule="auto"/>
              <w:jc w:val="both"/>
              <w:rPr>
                <w:sz w:val="22"/>
                <w:szCs w:val="22"/>
              </w:rPr>
            </w:pPr>
          </w:p>
        </w:tc>
        <w:tc>
          <w:tcPr>
            <w:tcW w:w="1399" w:type="dxa"/>
          </w:tcPr>
          <w:p w:rsidR="00FE6E00" w:rsidRPr="00FE6E00" w:rsidRDefault="00FE6E00" w:rsidP="00FE6E00">
            <w:pPr>
              <w:spacing w:line="276" w:lineRule="auto"/>
              <w:rPr>
                <w:sz w:val="22"/>
                <w:szCs w:val="22"/>
              </w:rPr>
            </w:pPr>
            <w:r w:rsidRPr="00FE6E00">
              <w:rPr>
                <w:sz w:val="22"/>
                <w:szCs w:val="22"/>
              </w:rPr>
              <w:t>Peran aktif siswa dalam pembelajaran matematika</w:t>
            </w:r>
          </w:p>
        </w:tc>
        <w:tc>
          <w:tcPr>
            <w:tcW w:w="838" w:type="dxa"/>
          </w:tcPr>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r w:rsidRPr="00FE6E00">
              <w:rPr>
                <w:sz w:val="22"/>
                <w:szCs w:val="22"/>
                <w:lang w:val="id-ID"/>
              </w:rPr>
              <w:t>Baik</w:t>
            </w:r>
          </w:p>
        </w:tc>
        <w:tc>
          <w:tcPr>
            <w:tcW w:w="839" w:type="dxa"/>
            <w:vMerge/>
          </w:tcPr>
          <w:p w:rsidR="00FE6E00" w:rsidRPr="00FE6E00" w:rsidRDefault="00FE6E00" w:rsidP="00FE6E00">
            <w:pPr>
              <w:spacing w:line="276" w:lineRule="auto"/>
              <w:jc w:val="center"/>
              <w:rPr>
                <w:sz w:val="22"/>
                <w:szCs w:val="22"/>
              </w:rPr>
            </w:pPr>
          </w:p>
        </w:tc>
      </w:tr>
      <w:tr w:rsidR="00FE6E00" w:rsidRPr="00FE6E00" w:rsidTr="00E80483">
        <w:trPr>
          <w:trHeight w:val="1199"/>
        </w:trPr>
        <w:tc>
          <w:tcPr>
            <w:tcW w:w="1505" w:type="dxa"/>
            <w:vMerge w:val="restart"/>
          </w:tcPr>
          <w:p w:rsidR="00FE6E00" w:rsidRPr="00FE6E00" w:rsidRDefault="00FE6E00" w:rsidP="00FE6E00">
            <w:pPr>
              <w:spacing w:line="276" w:lineRule="auto"/>
              <w:rPr>
                <w:sz w:val="22"/>
                <w:szCs w:val="22"/>
              </w:rPr>
            </w:pPr>
            <w:r w:rsidRPr="00FE6E00">
              <w:rPr>
                <w:sz w:val="22"/>
                <w:szCs w:val="22"/>
              </w:rPr>
              <w:t>Penilaian seberapa besar siswa menyukai matematika</w:t>
            </w:r>
          </w:p>
        </w:tc>
        <w:tc>
          <w:tcPr>
            <w:tcW w:w="1399" w:type="dxa"/>
          </w:tcPr>
          <w:p w:rsidR="00FE6E00" w:rsidRPr="00FE6E00" w:rsidRDefault="00FE6E00" w:rsidP="00FE6E00">
            <w:pPr>
              <w:spacing w:line="276" w:lineRule="auto"/>
              <w:rPr>
                <w:sz w:val="22"/>
                <w:szCs w:val="22"/>
              </w:rPr>
            </w:pPr>
            <w:r w:rsidRPr="00FE6E00">
              <w:rPr>
                <w:sz w:val="22"/>
                <w:szCs w:val="22"/>
              </w:rPr>
              <w:t>Ketertarikan siswa terhadap matematika</w:t>
            </w:r>
          </w:p>
        </w:tc>
        <w:tc>
          <w:tcPr>
            <w:tcW w:w="838" w:type="dxa"/>
          </w:tcPr>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r w:rsidRPr="00FE6E00">
              <w:rPr>
                <w:sz w:val="22"/>
                <w:szCs w:val="22"/>
                <w:lang w:val="id-ID"/>
              </w:rPr>
              <w:t>Cukup</w:t>
            </w:r>
          </w:p>
        </w:tc>
        <w:tc>
          <w:tcPr>
            <w:tcW w:w="839" w:type="dxa"/>
            <w:vMerge/>
          </w:tcPr>
          <w:p w:rsidR="00FE6E00" w:rsidRPr="00FE6E00" w:rsidRDefault="00FE6E00" w:rsidP="00FE6E00">
            <w:pPr>
              <w:spacing w:line="276" w:lineRule="auto"/>
              <w:jc w:val="center"/>
              <w:rPr>
                <w:sz w:val="22"/>
                <w:szCs w:val="22"/>
              </w:rPr>
            </w:pPr>
          </w:p>
        </w:tc>
      </w:tr>
      <w:tr w:rsidR="00FE6E00" w:rsidRPr="00FE6E00" w:rsidTr="00E80483">
        <w:trPr>
          <w:trHeight w:val="1799"/>
        </w:trPr>
        <w:tc>
          <w:tcPr>
            <w:tcW w:w="1505" w:type="dxa"/>
            <w:vMerge/>
          </w:tcPr>
          <w:p w:rsidR="00FE6E00" w:rsidRPr="00FE6E00" w:rsidRDefault="00FE6E00" w:rsidP="00FE6E00">
            <w:pPr>
              <w:spacing w:line="276" w:lineRule="auto"/>
              <w:jc w:val="both"/>
              <w:rPr>
                <w:sz w:val="22"/>
                <w:szCs w:val="22"/>
              </w:rPr>
            </w:pPr>
          </w:p>
        </w:tc>
        <w:tc>
          <w:tcPr>
            <w:tcW w:w="1399" w:type="dxa"/>
          </w:tcPr>
          <w:p w:rsidR="00FE6E00" w:rsidRPr="00FE6E00" w:rsidRDefault="00FE6E00" w:rsidP="00FE6E00">
            <w:pPr>
              <w:spacing w:line="276" w:lineRule="auto"/>
              <w:rPr>
                <w:sz w:val="22"/>
                <w:szCs w:val="22"/>
              </w:rPr>
            </w:pPr>
            <w:r w:rsidRPr="00FE6E00">
              <w:rPr>
                <w:sz w:val="22"/>
                <w:szCs w:val="22"/>
              </w:rPr>
              <w:t>Ketertarikan siswa terhadap soal-soal penalaran  matematis</w:t>
            </w:r>
          </w:p>
        </w:tc>
        <w:tc>
          <w:tcPr>
            <w:tcW w:w="838" w:type="dxa"/>
          </w:tcPr>
          <w:p w:rsidR="00FE6E00" w:rsidRPr="00FE6E00" w:rsidRDefault="00FE6E00" w:rsidP="00FE6E00">
            <w:pPr>
              <w:spacing w:line="276" w:lineRule="auto"/>
              <w:jc w:val="center"/>
              <w:rPr>
                <w:sz w:val="22"/>
                <w:szCs w:val="22"/>
                <w:lang w:val="id-ID"/>
              </w:rPr>
            </w:pPr>
          </w:p>
          <w:p w:rsidR="00FE6E00" w:rsidRPr="00FE6E00" w:rsidRDefault="00FE6E00" w:rsidP="00FE6E00">
            <w:pPr>
              <w:spacing w:line="276" w:lineRule="auto"/>
              <w:jc w:val="center"/>
              <w:rPr>
                <w:sz w:val="22"/>
                <w:szCs w:val="22"/>
                <w:lang w:val="id-ID"/>
              </w:rPr>
            </w:pPr>
            <w:r w:rsidRPr="00FE6E00">
              <w:rPr>
                <w:sz w:val="22"/>
                <w:szCs w:val="22"/>
                <w:lang w:val="id-ID"/>
              </w:rPr>
              <w:t>Baik</w:t>
            </w:r>
          </w:p>
        </w:tc>
        <w:tc>
          <w:tcPr>
            <w:tcW w:w="839" w:type="dxa"/>
            <w:vMerge/>
          </w:tcPr>
          <w:p w:rsidR="00FE6E00" w:rsidRPr="00FE6E00" w:rsidRDefault="00FE6E00" w:rsidP="00FE6E00">
            <w:pPr>
              <w:spacing w:line="276" w:lineRule="auto"/>
              <w:jc w:val="center"/>
              <w:rPr>
                <w:sz w:val="22"/>
                <w:szCs w:val="22"/>
              </w:rPr>
            </w:pPr>
          </w:p>
        </w:tc>
      </w:tr>
    </w:tbl>
    <w:p w:rsidR="008A7B33" w:rsidRPr="00370B5E" w:rsidRDefault="008A7B33" w:rsidP="00F607A6">
      <w:pPr>
        <w:tabs>
          <w:tab w:val="left" w:pos="3150"/>
        </w:tabs>
        <w:spacing w:after="0" w:line="240" w:lineRule="auto"/>
        <w:jc w:val="both"/>
        <w:rPr>
          <w:rFonts w:ascii="Times New Roman" w:hAnsi="Times New Roman" w:cs="Times New Roman"/>
          <w:b/>
          <w:sz w:val="24"/>
          <w:szCs w:val="24"/>
          <w:lang w:val="id-ID"/>
        </w:rPr>
      </w:pPr>
    </w:p>
    <w:p w:rsidR="008A7B33" w:rsidRPr="00370B5E" w:rsidRDefault="008A7B33" w:rsidP="00AE4E5C">
      <w:pPr>
        <w:pStyle w:val="ListParagraph"/>
        <w:numPr>
          <w:ilvl w:val="0"/>
          <w:numId w:val="1"/>
        </w:numPr>
        <w:spacing w:after="0" w:line="240" w:lineRule="auto"/>
        <w:ind w:left="426" w:hanging="426"/>
        <w:rPr>
          <w:rFonts w:ascii="Times New Roman" w:hAnsi="Times New Roman" w:cs="Times New Roman"/>
          <w:b/>
          <w:sz w:val="24"/>
          <w:szCs w:val="24"/>
          <w:lang w:val="id-ID"/>
        </w:rPr>
      </w:pPr>
      <w:r w:rsidRPr="00370B5E">
        <w:rPr>
          <w:rFonts w:ascii="Times New Roman" w:hAnsi="Times New Roman" w:cs="Times New Roman"/>
          <w:b/>
          <w:sz w:val="24"/>
          <w:szCs w:val="24"/>
          <w:lang w:val="id-ID"/>
        </w:rPr>
        <w:t>Penutup</w:t>
      </w:r>
    </w:p>
    <w:p w:rsidR="008A7B33" w:rsidRPr="00370B5E" w:rsidRDefault="008A7B33" w:rsidP="007451A2">
      <w:pPr>
        <w:pStyle w:val="ListParagraph"/>
        <w:numPr>
          <w:ilvl w:val="0"/>
          <w:numId w:val="3"/>
        </w:numPr>
        <w:spacing w:after="0" w:line="240" w:lineRule="auto"/>
        <w:ind w:left="426"/>
        <w:rPr>
          <w:rFonts w:ascii="Times New Roman" w:hAnsi="Times New Roman" w:cs="Times New Roman"/>
          <w:b/>
          <w:sz w:val="24"/>
          <w:szCs w:val="24"/>
          <w:lang w:val="id-ID"/>
        </w:rPr>
      </w:pPr>
      <w:r w:rsidRPr="00370B5E">
        <w:rPr>
          <w:rFonts w:ascii="Times New Roman" w:hAnsi="Times New Roman" w:cs="Times New Roman"/>
          <w:b/>
          <w:sz w:val="24"/>
          <w:szCs w:val="24"/>
          <w:lang w:val="id-ID"/>
        </w:rPr>
        <w:t>Kesimpulan</w:t>
      </w:r>
    </w:p>
    <w:p w:rsidR="008A7B33" w:rsidRPr="00F3590E" w:rsidRDefault="00F3590E" w:rsidP="00AE4E5C">
      <w:pPr>
        <w:pStyle w:val="ListParagraph"/>
        <w:spacing w:after="0" w:line="240" w:lineRule="auto"/>
        <w:ind w:left="426" w:firstLine="283"/>
        <w:jc w:val="both"/>
        <w:rPr>
          <w:rFonts w:ascii="Times New Roman" w:hAnsi="Times New Roman" w:cs="Times New Roman"/>
          <w:sz w:val="24"/>
          <w:szCs w:val="24"/>
          <w:lang w:val="id-ID"/>
        </w:rPr>
      </w:pPr>
      <w:r>
        <w:rPr>
          <w:rFonts w:ascii="Times New Roman" w:hAnsi="Times New Roman" w:cs="Times New Roman"/>
          <w:sz w:val="24"/>
          <w:szCs w:val="24"/>
          <w:lang w:val="id-ID"/>
        </w:rPr>
        <w:t>Interpretasi</w:t>
      </w:r>
      <w:r w:rsidRPr="00370B5E">
        <w:rPr>
          <w:rFonts w:ascii="Times New Roman" w:hAnsi="Times New Roman" w:cs="Times New Roman"/>
          <w:sz w:val="24"/>
          <w:szCs w:val="24"/>
        </w:rPr>
        <w:t xml:space="preserve"> </w:t>
      </w:r>
      <w:r w:rsidRPr="00370B5E">
        <w:rPr>
          <w:rFonts w:ascii="Times New Roman" w:hAnsi="Times New Roman" w:cs="Times New Roman"/>
          <w:i/>
          <w:sz w:val="24"/>
          <w:szCs w:val="24"/>
        </w:rPr>
        <w:t xml:space="preserve">self concept </w:t>
      </w:r>
      <w:r w:rsidRPr="00370B5E">
        <w:rPr>
          <w:rFonts w:ascii="Times New Roman" w:hAnsi="Times New Roman" w:cs="Times New Roman"/>
          <w:sz w:val="24"/>
          <w:szCs w:val="24"/>
        </w:rPr>
        <w:t xml:space="preserve">siswa </w:t>
      </w:r>
      <w:r w:rsidRPr="00370B5E">
        <w:rPr>
          <w:rFonts w:ascii="Times New Roman" w:hAnsi="Times New Roman" w:cs="Times New Roman"/>
          <w:sz w:val="24"/>
          <w:szCs w:val="24"/>
          <w:lang w:val="id-ID"/>
        </w:rPr>
        <w:t>setelah</w:t>
      </w:r>
      <w:r w:rsidRPr="00370B5E">
        <w:rPr>
          <w:rFonts w:ascii="Times New Roman" w:hAnsi="Times New Roman" w:cs="Times New Roman"/>
          <w:sz w:val="24"/>
          <w:szCs w:val="24"/>
        </w:rPr>
        <w:t xml:space="preserve"> mendapatkan model pembelajaran </w:t>
      </w:r>
      <w:r w:rsidRPr="00370B5E">
        <w:rPr>
          <w:rFonts w:ascii="Times New Roman" w:hAnsi="Times New Roman" w:cs="Times New Roman"/>
          <w:i/>
          <w:sz w:val="24"/>
          <w:szCs w:val="24"/>
        </w:rPr>
        <w:t>concept attainment</w:t>
      </w:r>
      <w:r>
        <w:rPr>
          <w:rFonts w:ascii="Times New Roman" w:hAnsi="Times New Roman" w:cs="Times New Roman"/>
          <w:sz w:val="24"/>
          <w:szCs w:val="24"/>
          <w:lang w:val="id-ID"/>
        </w:rPr>
        <w:t xml:space="preserve"> </w:t>
      </w:r>
      <w:r w:rsidR="00412D3C">
        <w:rPr>
          <w:rFonts w:ascii="Times New Roman" w:hAnsi="Times New Roman" w:cs="Times New Roman"/>
          <w:sz w:val="24"/>
          <w:szCs w:val="24"/>
          <w:lang w:val="id-ID"/>
        </w:rPr>
        <w:t xml:space="preserve">termasuk dalam </w:t>
      </w:r>
      <w:r>
        <w:rPr>
          <w:rFonts w:ascii="Times New Roman" w:hAnsi="Times New Roman" w:cs="Times New Roman"/>
          <w:sz w:val="24"/>
          <w:szCs w:val="24"/>
          <w:lang w:val="id-ID"/>
        </w:rPr>
        <w:t xml:space="preserve"> kategori baik.</w:t>
      </w:r>
    </w:p>
    <w:p w:rsidR="008A7B33" w:rsidRDefault="008A7B33" w:rsidP="00AE4E5C">
      <w:pPr>
        <w:pStyle w:val="ListParagraph"/>
        <w:spacing w:after="0" w:line="240" w:lineRule="auto"/>
        <w:ind w:left="426" w:firstLine="283"/>
        <w:jc w:val="both"/>
        <w:rPr>
          <w:rFonts w:ascii="Times New Roman" w:hAnsi="Times New Roman" w:cs="Times New Roman"/>
          <w:sz w:val="24"/>
          <w:szCs w:val="24"/>
          <w:lang w:val="id-ID"/>
        </w:rPr>
      </w:pPr>
    </w:p>
    <w:p w:rsidR="008A7B33" w:rsidRPr="00370B5E" w:rsidRDefault="008A7B33" w:rsidP="007451A2">
      <w:pPr>
        <w:pStyle w:val="ListParagraph"/>
        <w:numPr>
          <w:ilvl w:val="0"/>
          <w:numId w:val="3"/>
        </w:numPr>
        <w:spacing w:after="0" w:line="240" w:lineRule="auto"/>
        <w:ind w:left="426"/>
        <w:rPr>
          <w:rFonts w:ascii="Times New Roman" w:hAnsi="Times New Roman" w:cs="Times New Roman"/>
          <w:b/>
          <w:sz w:val="24"/>
          <w:szCs w:val="24"/>
          <w:lang w:val="id-ID"/>
        </w:rPr>
      </w:pPr>
      <w:r w:rsidRPr="00370B5E">
        <w:rPr>
          <w:rFonts w:ascii="Times New Roman" w:hAnsi="Times New Roman" w:cs="Times New Roman"/>
          <w:b/>
          <w:sz w:val="24"/>
          <w:szCs w:val="24"/>
          <w:lang w:val="id-ID"/>
        </w:rPr>
        <w:t>Saran</w:t>
      </w:r>
    </w:p>
    <w:p w:rsidR="008A7B33" w:rsidRPr="00370B5E" w:rsidRDefault="008A7B33" w:rsidP="0024182E">
      <w:pPr>
        <w:tabs>
          <w:tab w:val="left" w:pos="1418"/>
        </w:tabs>
        <w:spacing w:after="0" w:line="240" w:lineRule="auto"/>
        <w:ind w:left="426" w:firstLine="283"/>
        <w:jc w:val="both"/>
        <w:rPr>
          <w:rFonts w:ascii="Times New Roman" w:hAnsi="Times New Roman" w:cs="Times New Roman"/>
          <w:sz w:val="24"/>
          <w:szCs w:val="24"/>
        </w:rPr>
      </w:pPr>
      <w:r w:rsidRPr="00370B5E">
        <w:rPr>
          <w:rFonts w:ascii="Times New Roman" w:hAnsi="Times New Roman" w:cs="Times New Roman"/>
          <w:sz w:val="24"/>
          <w:szCs w:val="24"/>
        </w:rPr>
        <w:t>Berdasarkan kesimpulan penelitian di atas, diajukan beberapa saran sebagai berikut:</w:t>
      </w:r>
    </w:p>
    <w:p w:rsidR="00F3590E" w:rsidRDefault="00F3590E" w:rsidP="007451A2">
      <w:pPr>
        <w:pStyle w:val="ListParagraph"/>
        <w:numPr>
          <w:ilvl w:val="0"/>
          <w:numId w:val="4"/>
        </w:numPr>
        <w:tabs>
          <w:tab w:val="left" w:pos="1418"/>
        </w:tabs>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Dalam penerapan model pembelajaran </w:t>
      </w:r>
      <w:r>
        <w:rPr>
          <w:rFonts w:ascii="Times New Roman" w:hAnsi="Times New Roman" w:cs="Times New Roman"/>
          <w:i/>
          <w:sz w:val="24"/>
          <w:szCs w:val="24"/>
        </w:rPr>
        <w:t>concept attainment</w:t>
      </w:r>
      <w:r>
        <w:rPr>
          <w:rFonts w:ascii="Times New Roman" w:hAnsi="Times New Roman" w:cs="Times New Roman"/>
          <w:sz w:val="24"/>
          <w:szCs w:val="24"/>
        </w:rPr>
        <w:t>, guru hendaknya lebih banyak memotivasi kepercayaan diri siswa atas kemampuan yang dimilikinya dan menumbuhkan rasa ketertarikan yang lebih baik terhadap pelajaran matematika.</w:t>
      </w:r>
    </w:p>
    <w:p w:rsidR="008A7B33" w:rsidRPr="00370B5E" w:rsidRDefault="00F3590E" w:rsidP="007451A2">
      <w:pPr>
        <w:pStyle w:val="ListParagraph"/>
        <w:numPr>
          <w:ilvl w:val="0"/>
          <w:numId w:val="4"/>
        </w:numPr>
        <w:spacing w:after="0" w:line="240" w:lineRule="auto"/>
        <w:ind w:left="709" w:hanging="283"/>
        <w:jc w:val="both"/>
        <w:rPr>
          <w:rFonts w:ascii="Times New Roman" w:hAnsi="Times New Roman" w:cs="Times New Roman"/>
          <w:b/>
          <w:sz w:val="24"/>
          <w:szCs w:val="24"/>
          <w:lang w:val="id-ID"/>
        </w:rPr>
      </w:pPr>
      <w:r>
        <w:rPr>
          <w:rFonts w:ascii="Times New Roman" w:hAnsi="Times New Roman" w:cs="Times New Roman"/>
          <w:sz w:val="24"/>
          <w:szCs w:val="24"/>
        </w:rPr>
        <w:lastRenderedPageBreak/>
        <w:t xml:space="preserve">Pada penelitian selanjutnya diharapkan dapat dikaji penggunaan model pembelajaran </w:t>
      </w:r>
      <w:r>
        <w:rPr>
          <w:rFonts w:ascii="Times New Roman" w:hAnsi="Times New Roman" w:cs="Times New Roman"/>
          <w:i/>
          <w:sz w:val="24"/>
          <w:szCs w:val="24"/>
        </w:rPr>
        <w:t>concept attainment</w:t>
      </w:r>
      <w:r>
        <w:rPr>
          <w:rFonts w:ascii="Times New Roman" w:hAnsi="Times New Roman" w:cs="Times New Roman"/>
          <w:sz w:val="24"/>
          <w:szCs w:val="24"/>
        </w:rPr>
        <w:t xml:space="preserve"> dalam meningkatkan kemampuan afektif lainnya.</w:t>
      </w:r>
    </w:p>
    <w:p w:rsidR="008A7B33" w:rsidRPr="00370B5E" w:rsidRDefault="008A7B33" w:rsidP="00AE4E5C">
      <w:pPr>
        <w:pStyle w:val="ListParagraph"/>
        <w:spacing w:after="0" w:line="240" w:lineRule="auto"/>
        <w:ind w:left="426"/>
        <w:jc w:val="both"/>
        <w:rPr>
          <w:rFonts w:ascii="Times New Roman" w:hAnsi="Times New Roman" w:cs="Times New Roman"/>
          <w:b/>
          <w:sz w:val="24"/>
          <w:szCs w:val="24"/>
          <w:lang w:val="id-ID"/>
        </w:rPr>
      </w:pPr>
    </w:p>
    <w:p w:rsidR="008A7B33" w:rsidRPr="00370B5E" w:rsidRDefault="008A7B33" w:rsidP="00AE4E5C">
      <w:pPr>
        <w:spacing w:after="0" w:line="240" w:lineRule="auto"/>
        <w:rPr>
          <w:rFonts w:ascii="Times New Roman" w:hAnsi="Times New Roman" w:cs="Times New Roman"/>
          <w:b/>
          <w:sz w:val="24"/>
          <w:szCs w:val="24"/>
          <w:lang w:val="id-ID"/>
        </w:rPr>
      </w:pPr>
      <w:r w:rsidRPr="00370B5E">
        <w:rPr>
          <w:rFonts w:ascii="Times New Roman" w:hAnsi="Times New Roman" w:cs="Times New Roman"/>
          <w:b/>
          <w:sz w:val="24"/>
          <w:szCs w:val="24"/>
          <w:lang w:val="id-ID"/>
        </w:rPr>
        <w:t>Daftar Pustaka</w:t>
      </w:r>
    </w:p>
    <w:p w:rsidR="008A7B33" w:rsidRPr="00370B5E" w:rsidRDefault="008A7B33" w:rsidP="00AE4E5C">
      <w:pPr>
        <w:spacing w:after="0" w:line="240" w:lineRule="auto"/>
        <w:rPr>
          <w:rFonts w:ascii="Times New Roman" w:hAnsi="Times New Roman" w:cs="Times New Roman"/>
          <w:b/>
          <w:sz w:val="24"/>
          <w:szCs w:val="24"/>
          <w:lang w:val="id-ID"/>
        </w:rPr>
      </w:pPr>
    </w:p>
    <w:p w:rsidR="00AE4E5C" w:rsidRDefault="00AE4E5C" w:rsidP="00AE4E5C">
      <w:pPr>
        <w:spacing w:after="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Bruce, J, dkk. </w:t>
      </w:r>
      <w:proofErr w:type="gramStart"/>
      <w:r>
        <w:rPr>
          <w:rFonts w:ascii="Times New Roman" w:hAnsi="Times New Roman" w:cs="Times New Roman"/>
          <w:sz w:val="24"/>
          <w:szCs w:val="24"/>
        </w:rPr>
        <w:t xml:space="preserve">(1992). </w:t>
      </w:r>
      <w:r>
        <w:rPr>
          <w:rFonts w:ascii="Times New Roman" w:hAnsi="Times New Roman" w:cs="Times New Roman"/>
          <w:i/>
          <w:sz w:val="24"/>
          <w:szCs w:val="24"/>
        </w:rPr>
        <w:t>Model of Teaching.</w:t>
      </w:r>
      <w:proofErr w:type="gramEnd"/>
      <w:r>
        <w:rPr>
          <w:rFonts w:ascii="Times New Roman" w:hAnsi="Times New Roman" w:cs="Times New Roman"/>
          <w:i/>
          <w:sz w:val="24"/>
          <w:szCs w:val="24"/>
        </w:rPr>
        <w:t xml:space="preserve"> </w:t>
      </w:r>
      <w:r>
        <w:rPr>
          <w:rFonts w:ascii="Times New Roman" w:hAnsi="Times New Roman" w:cs="Times New Roman"/>
          <w:sz w:val="24"/>
          <w:szCs w:val="24"/>
        </w:rPr>
        <w:t>Boston: Allyn and Bacon</w:t>
      </w:r>
    </w:p>
    <w:p w:rsidR="00AE4E5C" w:rsidRPr="00AE4E5C" w:rsidRDefault="00AE4E5C" w:rsidP="00AE4E5C">
      <w:pPr>
        <w:spacing w:after="0" w:line="240" w:lineRule="auto"/>
        <w:ind w:left="567" w:hanging="567"/>
        <w:jc w:val="both"/>
        <w:rPr>
          <w:rFonts w:ascii="Times New Roman" w:eastAsia="Times New Roman" w:hAnsi="Times New Roman" w:cs="Times New Roman"/>
          <w:sz w:val="24"/>
          <w:szCs w:val="24"/>
          <w:lang w:val="id-ID" w:eastAsia="id-ID"/>
        </w:rPr>
      </w:pPr>
    </w:p>
    <w:p w:rsidR="00AE4E5C" w:rsidRDefault="00AE4E5C" w:rsidP="00AE4E5C">
      <w:pPr>
        <w:spacing w:after="0" w:line="240" w:lineRule="auto"/>
        <w:ind w:left="567" w:hanging="567"/>
        <w:jc w:val="both"/>
        <w:rPr>
          <w:rFonts w:ascii="Times New Roman" w:eastAsia="Times New Roman" w:hAnsi="Times New Roman" w:cs="Times New Roman"/>
          <w:sz w:val="24"/>
          <w:szCs w:val="24"/>
          <w:lang w:val="id-ID" w:eastAsia="id-ID"/>
        </w:rPr>
      </w:pPr>
      <w:proofErr w:type="gramStart"/>
      <w:r w:rsidRPr="00F60A78">
        <w:rPr>
          <w:rFonts w:ascii="Times New Roman" w:eastAsia="Times New Roman" w:hAnsi="Times New Roman" w:cs="Times New Roman"/>
          <w:sz w:val="24"/>
          <w:szCs w:val="24"/>
          <w:lang w:eastAsia="id-ID"/>
        </w:rPr>
        <w:t>Depdiknas.</w:t>
      </w:r>
      <w:proofErr w:type="gramEnd"/>
      <w:r w:rsidRPr="00F60A78">
        <w:rPr>
          <w:rFonts w:ascii="Times New Roman" w:eastAsia="Times New Roman" w:hAnsi="Times New Roman" w:cs="Times New Roman"/>
          <w:sz w:val="24"/>
          <w:szCs w:val="24"/>
          <w:lang w:eastAsia="id-ID"/>
        </w:rPr>
        <w:t xml:space="preserve"> </w:t>
      </w:r>
      <w:proofErr w:type="gramStart"/>
      <w:r>
        <w:rPr>
          <w:rFonts w:ascii="Times New Roman" w:eastAsia="Times New Roman" w:hAnsi="Times New Roman" w:cs="Times New Roman"/>
          <w:sz w:val="24"/>
          <w:szCs w:val="24"/>
          <w:lang w:eastAsia="id-ID"/>
        </w:rPr>
        <w:t>(</w:t>
      </w:r>
      <w:r w:rsidRPr="00F60A78">
        <w:rPr>
          <w:rFonts w:ascii="Times New Roman" w:eastAsia="Times New Roman" w:hAnsi="Times New Roman" w:cs="Times New Roman"/>
          <w:sz w:val="24"/>
          <w:szCs w:val="24"/>
          <w:lang w:eastAsia="id-ID"/>
        </w:rPr>
        <w:t>2006</w:t>
      </w:r>
      <w:r>
        <w:rPr>
          <w:rFonts w:ascii="Times New Roman" w:eastAsia="Times New Roman" w:hAnsi="Times New Roman" w:cs="Times New Roman"/>
          <w:sz w:val="24"/>
          <w:szCs w:val="24"/>
          <w:lang w:eastAsia="id-ID"/>
        </w:rPr>
        <w:t>)</w:t>
      </w:r>
      <w:r w:rsidRPr="00F60A78">
        <w:rPr>
          <w:rFonts w:ascii="Times New Roman" w:eastAsia="Times New Roman" w:hAnsi="Times New Roman" w:cs="Times New Roman"/>
          <w:sz w:val="24"/>
          <w:szCs w:val="24"/>
          <w:lang w:eastAsia="id-ID"/>
        </w:rPr>
        <w:t xml:space="preserve">. </w:t>
      </w:r>
      <w:r w:rsidRPr="00F60A78">
        <w:rPr>
          <w:rFonts w:ascii="Times New Roman" w:eastAsia="Times New Roman" w:hAnsi="Times New Roman" w:cs="Times New Roman"/>
          <w:i/>
          <w:iCs/>
          <w:sz w:val="24"/>
          <w:szCs w:val="24"/>
          <w:lang w:eastAsia="id-ID"/>
        </w:rPr>
        <w:t>Kurikulum Standar Kompetensi Matematika Sekolah Menengah Atas dan Madrasah aliyah</w:t>
      </w:r>
      <w:r w:rsidRPr="00F60A78">
        <w:rPr>
          <w:rFonts w:ascii="Times New Roman" w:eastAsia="Times New Roman" w:hAnsi="Times New Roman" w:cs="Times New Roman"/>
          <w:sz w:val="24"/>
          <w:szCs w:val="24"/>
          <w:lang w:eastAsia="id-ID"/>
        </w:rPr>
        <w:t>.</w:t>
      </w:r>
      <w:proofErr w:type="gramEnd"/>
      <w:r w:rsidRPr="00F60A78">
        <w:rPr>
          <w:rFonts w:ascii="Times New Roman" w:eastAsia="Times New Roman" w:hAnsi="Times New Roman" w:cs="Times New Roman"/>
          <w:sz w:val="24"/>
          <w:szCs w:val="24"/>
          <w:lang w:eastAsia="id-ID"/>
        </w:rPr>
        <w:t xml:space="preserve"> Jakarta: Depdiknas.</w:t>
      </w:r>
    </w:p>
    <w:p w:rsidR="00AE4E5C" w:rsidRPr="00AE4E5C" w:rsidRDefault="00AE4E5C" w:rsidP="00AE4E5C">
      <w:pPr>
        <w:spacing w:after="0" w:line="240" w:lineRule="auto"/>
        <w:ind w:left="567" w:hanging="567"/>
        <w:jc w:val="both"/>
        <w:rPr>
          <w:rFonts w:ascii="Times New Roman" w:eastAsia="Times New Roman" w:hAnsi="Times New Roman" w:cs="Times New Roman"/>
          <w:sz w:val="24"/>
          <w:szCs w:val="24"/>
          <w:lang w:val="id-ID" w:eastAsia="id-ID"/>
        </w:rPr>
      </w:pPr>
    </w:p>
    <w:p w:rsidR="00AE4E5C" w:rsidRDefault="00AE4E5C" w:rsidP="00AE4E5C">
      <w:pPr>
        <w:spacing w:after="0" w:line="240" w:lineRule="auto"/>
        <w:ind w:left="567" w:hanging="567"/>
        <w:jc w:val="both"/>
        <w:rPr>
          <w:rFonts w:ascii="Times New Roman" w:hAnsi="Times New Roman" w:cs="Times New Roman"/>
          <w:sz w:val="24"/>
          <w:szCs w:val="24"/>
          <w:lang w:val="id-ID"/>
        </w:rPr>
      </w:pPr>
      <w:proofErr w:type="gramStart"/>
      <w:r w:rsidRPr="00F60A78">
        <w:rPr>
          <w:rFonts w:ascii="Times New Roman" w:hAnsi="Times New Roman" w:cs="Times New Roman"/>
          <w:sz w:val="24"/>
          <w:szCs w:val="24"/>
        </w:rPr>
        <w:t>Desmita.</w:t>
      </w:r>
      <w:proofErr w:type="gramEnd"/>
      <w:r w:rsidRPr="00F60A78">
        <w:rPr>
          <w:rFonts w:ascii="Times New Roman" w:hAnsi="Times New Roman" w:cs="Times New Roman"/>
          <w:sz w:val="24"/>
          <w:szCs w:val="24"/>
        </w:rPr>
        <w:t xml:space="preserve"> (2010). </w:t>
      </w:r>
      <w:r w:rsidRPr="00F60A78">
        <w:rPr>
          <w:rFonts w:ascii="Times New Roman" w:hAnsi="Times New Roman" w:cs="Times New Roman"/>
          <w:i/>
          <w:sz w:val="24"/>
          <w:szCs w:val="24"/>
        </w:rPr>
        <w:t xml:space="preserve">Psikologi Perkembangan Peserta Didik: Panduan Bagi Orang Tua dan Guru </w:t>
      </w:r>
      <w:proofErr w:type="gramStart"/>
      <w:r w:rsidRPr="00F60A78">
        <w:rPr>
          <w:rFonts w:ascii="Times New Roman" w:hAnsi="Times New Roman" w:cs="Times New Roman"/>
          <w:i/>
          <w:sz w:val="24"/>
          <w:szCs w:val="24"/>
        </w:rPr>
        <w:t>dalam</w:t>
      </w:r>
      <w:proofErr w:type="gramEnd"/>
      <w:r w:rsidRPr="00F60A78">
        <w:rPr>
          <w:rFonts w:ascii="Times New Roman" w:hAnsi="Times New Roman" w:cs="Times New Roman"/>
          <w:i/>
          <w:sz w:val="24"/>
          <w:szCs w:val="24"/>
        </w:rPr>
        <w:t xml:space="preserve"> Memahami Psikologi Anak Usia SD, SMP, dan SMA</w:t>
      </w:r>
      <w:r w:rsidRPr="00F60A78">
        <w:rPr>
          <w:rFonts w:ascii="Times New Roman" w:hAnsi="Times New Roman" w:cs="Times New Roman"/>
          <w:sz w:val="24"/>
          <w:szCs w:val="24"/>
        </w:rPr>
        <w:t>. Bandung: Remaja Rosdakarya</w:t>
      </w:r>
      <w:r>
        <w:rPr>
          <w:rFonts w:ascii="Times New Roman" w:hAnsi="Times New Roman" w:cs="Times New Roman"/>
          <w:sz w:val="24"/>
          <w:szCs w:val="24"/>
        </w:rPr>
        <w:t>.</w:t>
      </w:r>
    </w:p>
    <w:p w:rsidR="00AE4E5C" w:rsidRPr="00AE4E5C" w:rsidRDefault="00AE4E5C" w:rsidP="00AE4E5C">
      <w:pPr>
        <w:spacing w:after="0" w:line="240" w:lineRule="auto"/>
        <w:ind w:left="567" w:hanging="567"/>
        <w:jc w:val="both"/>
        <w:rPr>
          <w:rFonts w:ascii="Times New Roman" w:hAnsi="Times New Roman" w:cs="Times New Roman"/>
          <w:sz w:val="24"/>
          <w:szCs w:val="24"/>
          <w:lang w:val="id-ID"/>
        </w:rPr>
      </w:pPr>
    </w:p>
    <w:p w:rsidR="00AE4E5C" w:rsidRDefault="00AE4E5C" w:rsidP="00AE4E5C">
      <w:pPr>
        <w:spacing w:after="0" w:line="240" w:lineRule="auto"/>
        <w:ind w:left="567" w:hanging="567"/>
        <w:jc w:val="both"/>
        <w:rPr>
          <w:rFonts w:ascii="Times New Roman" w:hAnsi="Times New Roman" w:cs="Times New Roman"/>
          <w:sz w:val="24"/>
          <w:szCs w:val="24"/>
          <w:lang w:val="id-ID"/>
        </w:rPr>
      </w:pPr>
      <w:r w:rsidRPr="00F60A78">
        <w:rPr>
          <w:rFonts w:ascii="Times New Roman" w:hAnsi="Times New Roman" w:cs="Times New Roman"/>
          <w:sz w:val="24"/>
          <w:szCs w:val="24"/>
        </w:rPr>
        <w:t xml:space="preserve">Irawan, E. (2010). </w:t>
      </w:r>
      <w:r w:rsidRPr="00F60A78">
        <w:rPr>
          <w:rFonts w:ascii="Times New Roman" w:hAnsi="Times New Roman" w:cs="Times New Roman"/>
          <w:i/>
          <w:sz w:val="24"/>
          <w:szCs w:val="24"/>
        </w:rPr>
        <w:t xml:space="preserve">Efektivitas Teknik Bimbingan Kelompok Untuk Meningkatkan Konsep Diri Remaja (Studi Pre-Eksperimen Pada Siswa Kelas X SMK Yapema Gadingrejo Lampung). </w:t>
      </w:r>
      <w:proofErr w:type="gramStart"/>
      <w:r w:rsidRPr="00F60A78">
        <w:rPr>
          <w:rFonts w:ascii="Times New Roman" w:hAnsi="Times New Roman" w:cs="Times New Roman"/>
          <w:sz w:val="24"/>
          <w:szCs w:val="24"/>
        </w:rPr>
        <w:t>Tesis Sps UPI Bandung.</w:t>
      </w:r>
      <w:proofErr w:type="gramEnd"/>
      <w:r w:rsidRPr="00F60A78">
        <w:rPr>
          <w:rFonts w:ascii="Times New Roman" w:hAnsi="Times New Roman" w:cs="Times New Roman"/>
          <w:sz w:val="24"/>
          <w:szCs w:val="24"/>
        </w:rPr>
        <w:t xml:space="preserve"> Tidak Diterbitkan</w:t>
      </w:r>
      <w:r>
        <w:rPr>
          <w:rFonts w:ascii="Times New Roman" w:hAnsi="Times New Roman" w:cs="Times New Roman"/>
          <w:sz w:val="24"/>
          <w:szCs w:val="24"/>
        </w:rPr>
        <w:t>.</w:t>
      </w:r>
    </w:p>
    <w:p w:rsidR="00AE4E5C" w:rsidRPr="00AE4E5C" w:rsidRDefault="00AE4E5C" w:rsidP="00AE4E5C">
      <w:pPr>
        <w:spacing w:after="0" w:line="240" w:lineRule="auto"/>
        <w:ind w:left="567" w:hanging="567"/>
        <w:jc w:val="both"/>
        <w:rPr>
          <w:rFonts w:ascii="Times New Roman" w:hAnsi="Times New Roman" w:cs="Times New Roman"/>
          <w:sz w:val="24"/>
          <w:szCs w:val="24"/>
          <w:lang w:val="id-ID"/>
        </w:rPr>
      </w:pPr>
    </w:p>
    <w:p w:rsidR="00AE4E5C" w:rsidRDefault="00AE4E5C" w:rsidP="00AE4E5C">
      <w:pPr>
        <w:spacing w:after="0" w:line="240" w:lineRule="auto"/>
        <w:ind w:left="567" w:hanging="567"/>
        <w:jc w:val="both"/>
        <w:rPr>
          <w:rFonts w:ascii="Times New Roman" w:hAnsi="Times New Roman" w:cs="Times New Roman"/>
          <w:i/>
          <w:sz w:val="24"/>
          <w:szCs w:val="24"/>
          <w:lang w:val="id-ID"/>
        </w:rPr>
      </w:pPr>
      <w:proofErr w:type="gramStart"/>
      <w:r w:rsidRPr="00F60A78">
        <w:rPr>
          <w:rFonts w:ascii="Times New Roman" w:hAnsi="Times New Roman" w:cs="Times New Roman"/>
          <w:sz w:val="24"/>
          <w:szCs w:val="24"/>
        </w:rPr>
        <w:t>Marsangkap, S. (2006).</w:t>
      </w:r>
      <w:proofErr w:type="gramEnd"/>
      <w:r w:rsidRPr="00F60A7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77E64">
        <w:rPr>
          <w:rFonts w:ascii="Times New Roman" w:hAnsi="Times New Roman" w:cs="Times New Roman"/>
          <w:sz w:val="24"/>
          <w:szCs w:val="24"/>
        </w:rPr>
        <w:t>Model Pencapaian konsep Untuk Pengajaran Kalkulus</w:t>
      </w:r>
      <w:r>
        <w:rPr>
          <w:rFonts w:ascii="Times New Roman" w:hAnsi="Times New Roman" w:cs="Times New Roman"/>
          <w:sz w:val="24"/>
          <w:szCs w:val="24"/>
        </w:rPr>
        <w:t>”</w:t>
      </w:r>
      <w:r w:rsidRPr="00F60A78">
        <w:rPr>
          <w:rFonts w:ascii="Times New Roman" w:hAnsi="Times New Roman" w:cs="Times New Roman"/>
          <w:sz w:val="24"/>
          <w:szCs w:val="24"/>
        </w:rPr>
        <w:t>.</w:t>
      </w:r>
      <w:proofErr w:type="gramEnd"/>
      <w:r w:rsidRPr="00F60A78">
        <w:rPr>
          <w:rFonts w:ascii="Times New Roman" w:hAnsi="Times New Roman" w:cs="Times New Roman"/>
          <w:sz w:val="24"/>
          <w:szCs w:val="24"/>
        </w:rPr>
        <w:t xml:space="preserve"> </w:t>
      </w:r>
      <w:r w:rsidRPr="00577E64">
        <w:rPr>
          <w:rFonts w:ascii="Times New Roman" w:hAnsi="Times New Roman" w:cs="Times New Roman"/>
          <w:i/>
          <w:sz w:val="24"/>
          <w:szCs w:val="24"/>
        </w:rPr>
        <w:t>Jurna</w:t>
      </w:r>
      <w:r>
        <w:rPr>
          <w:rFonts w:ascii="Times New Roman" w:hAnsi="Times New Roman" w:cs="Times New Roman"/>
          <w:i/>
          <w:sz w:val="24"/>
          <w:szCs w:val="24"/>
        </w:rPr>
        <w:t>l Penelitian Bidang Pendidikan</w:t>
      </w:r>
      <w:r w:rsidRPr="00577E64">
        <w:rPr>
          <w:rFonts w:ascii="Times New Roman" w:hAnsi="Times New Roman" w:cs="Times New Roman"/>
          <w:i/>
          <w:sz w:val="24"/>
          <w:szCs w:val="24"/>
        </w:rPr>
        <w:t xml:space="preserve"> UNIMED</w:t>
      </w:r>
    </w:p>
    <w:p w:rsidR="00AE4E5C" w:rsidRPr="00AE4E5C" w:rsidRDefault="00AE4E5C" w:rsidP="00AE4E5C">
      <w:pPr>
        <w:spacing w:after="0" w:line="240" w:lineRule="auto"/>
        <w:ind w:left="567" w:hanging="567"/>
        <w:jc w:val="both"/>
        <w:rPr>
          <w:rFonts w:ascii="Times New Roman" w:hAnsi="Times New Roman" w:cs="Times New Roman"/>
          <w:sz w:val="24"/>
          <w:szCs w:val="24"/>
          <w:lang w:val="id-ID"/>
        </w:rPr>
      </w:pPr>
    </w:p>
    <w:p w:rsidR="00AE4E5C" w:rsidRDefault="00AE4E5C" w:rsidP="00AE4E5C">
      <w:pPr>
        <w:spacing w:after="0" w:line="240" w:lineRule="auto"/>
        <w:ind w:left="567" w:hanging="567"/>
        <w:jc w:val="both"/>
        <w:rPr>
          <w:rFonts w:ascii="Times New Roman" w:hAnsi="Times New Roman" w:cs="Times New Roman"/>
          <w:sz w:val="24"/>
          <w:szCs w:val="24"/>
          <w:lang w:val="id-ID"/>
        </w:rPr>
      </w:pPr>
      <w:r w:rsidRPr="00F60A78">
        <w:rPr>
          <w:rFonts w:ascii="Times New Roman" w:hAnsi="Times New Roman" w:cs="Times New Roman"/>
          <w:sz w:val="24"/>
          <w:szCs w:val="24"/>
        </w:rPr>
        <w:t xml:space="preserve">Rahman, R. (2010). </w:t>
      </w:r>
      <w:proofErr w:type="gramStart"/>
      <w:r w:rsidR="00F24AD3">
        <w:rPr>
          <w:rFonts w:ascii="Times New Roman" w:hAnsi="Times New Roman" w:cs="Times New Roman"/>
          <w:i/>
          <w:sz w:val="24"/>
          <w:szCs w:val="24"/>
        </w:rPr>
        <w:t xml:space="preserve">Pengaruh </w:t>
      </w:r>
      <w:r w:rsidR="00F24AD3">
        <w:rPr>
          <w:rFonts w:ascii="Times New Roman" w:hAnsi="Times New Roman" w:cs="Times New Roman"/>
          <w:i/>
          <w:sz w:val="24"/>
          <w:szCs w:val="24"/>
          <w:lang w:val="id-ID"/>
        </w:rPr>
        <w:t>P</w:t>
      </w:r>
      <w:r w:rsidRPr="00F60A78">
        <w:rPr>
          <w:rFonts w:ascii="Times New Roman" w:hAnsi="Times New Roman" w:cs="Times New Roman"/>
          <w:i/>
          <w:sz w:val="24"/>
          <w:szCs w:val="24"/>
        </w:rPr>
        <w:t>embelajaran Berbantuan Geogebra Terhadap Kemampuan Berpikir Kreatif dan Self-concept Si</w:t>
      </w:r>
      <w:r>
        <w:rPr>
          <w:rFonts w:ascii="Times New Roman" w:hAnsi="Times New Roman" w:cs="Times New Roman"/>
          <w:i/>
          <w:sz w:val="24"/>
          <w:szCs w:val="24"/>
        </w:rPr>
        <w:t>s</w:t>
      </w:r>
      <w:r w:rsidRPr="00F60A78">
        <w:rPr>
          <w:rFonts w:ascii="Times New Roman" w:hAnsi="Times New Roman" w:cs="Times New Roman"/>
          <w:i/>
          <w:sz w:val="24"/>
          <w:szCs w:val="24"/>
        </w:rPr>
        <w:t>wa</w:t>
      </w:r>
      <w:r w:rsidRPr="00F60A78">
        <w:rPr>
          <w:rFonts w:ascii="Times New Roman" w:hAnsi="Times New Roman" w:cs="Times New Roman"/>
          <w:sz w:val="24"/>
          <w:szCs w:val="24"/>
        </w:rPr>
        <w:t>.</w:t>
      </w:r>
      <w:proofErr w:type="gramEnd"/>
      <w:r w:rsidRPr="00F60A78">
        <w:rPr>
          <w:rFonts w:ascii="Times New Roman" w:hAnsi="Times New Roman" w:cs="Times New Roman"/>
          <w:sz w:val="24"/>
          <w:szCs w:val="24"/>
        </w:rPr>
        <w:t xml:space="preserve"> Tesis Sps U</w:t>
      </w:r>
      <w:r>
        <w:rPr>
          <w:rFonts w:ascii="Times New Roman" w:hAnsi="Times New Roman" w:cs="Times New Roman"/>
          <w:sz w:val="24"/>
          <w:szCs w:val="24"/>
        </w:rPr>
        <w:t>PI Bandung:</w:t>
      </w:r>
      <w:r w:rsidRPr="00F60A78">
        <w:rPr>
          <w:rFonts w:ascii="Times New Roman" w:hAnsi="Times New Roman" w:cs="Times New Roman"/>
          <w:sz w:val="24"/>
          <w:szCs w:val="24"/>
        </w:rPr>
        <w:t xml:space="preserve"> Tidak diterbitkan.</w:t>
      </w:r>
    </w:p>
    <w:p w:rsidR="00AE4E5C" w:rsidRPr="00AE4E5C" w:rsidRDefault="00AE4E5C" w:rsidP="00AE4E5C">
      <w:pPr>
        <w:spacing w:after="0" w:line="240" w:lineRule="auto"/>
        <w:ind w:left="567" w:hanging="567"/>
        <w:jc w:val="both"/>
        <w:rPr>
          <w:rFonts w:ascii="Times New Roman" w:hAnsi="Times New Roman" w:cs="Times New Roman"/>
          <w:sz w:val="24"/>
          <w:szCs w:val="24"/>
          <w:lang w:val="id-ID"/>
        </w:rPr>
      </w:pPr>
    </w:p>
    <w:p w:rsidR="00AE4E5C" w:rsidRPr="00F60A78" w:rsidRDefault="00AE4E5C" w:rsidP="00AE4E5C">
      <w:pPr>
        <w:autoSpaceDE w:val="0"/>
        <w:autoSpaceDN w:val="0"/>
        <w:adjustRightInd w:val="0"/>
        <w:spacing w:after="0" w:line="240" w:lineRule="auto"/>
        <w:ind w:left="567" w:hanging="567"/>
        <w:jc w:val="both"/>
        <w:rPr>
          <w:rFonts w:ascii="Times New Roman" w:hAnsi="Times New Roman" w:cs="Times New Roman"/>
          <w:sz w:val="24"/>
          <w:szCs w:val="24"/>
        </w:rPr>
      </w:pPr>
      <w:proofErr w:type="gramStart"/>
      <w:r w:rsidRPr="00F60A78">
        <w:rPr>
          <w:rFonts w:ascii="Times New Roman" w:hAnsi="Times New Roman" w:cs="Times New Roman"/>
          <w:sz w:val="24"/>
          <w:szCs w:val="24"/>
        </w:rPr>
        <w:t>Rola, F. (2006).</w:t>
      </w:r>
      <w:proofErr w:type="gramEnd"/>
      <w:r w:rsidRPr="00F60A78">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577E64">
        <w:rPr>
          <w:rFonts w:ascii="Times New Roman" w:hAnsi="Times New Roman" w:cs="Times New Roman"/>
          <w:sz w:val="24"/>
          <w:szCs w:val="24"/>
        </w:rPr>
        <w:t>Hubungan Konsep Diri dengan motivasi Berprestasi pada Remaja</w:t>
      </w:r>
      <w:r>
        <w:rPr>
          <w:rFonts w:ascii="Times New Roman" w:hAnsi="Times New Roman" w:cs="Times New Roman"/>
          <w:sz w:val="24"/>
          <w:szCs w:val="24"/>
        </w:rPr>
        <w:t>”</w:t>
      </w:r>
      <w:r w:rsidRPr="00577E64">
        <w:rPr>
          <w:rFonts w:ascii="Times New Roman" w:hAnsi="Times New Roman" w:cs="Times New Roman"/>
          <w:sz w:val="24"/>
          <w:szCs w:val="24"/>
        </w:rPr>
        <w:t>.</w:t>
      </w:r>
      <w:proofErr w:type="gramEnd"/>
      <w:r w:rsidRPr="00F60A78">
        <w:rPr>
          <w:rFonts w:ascii="Times New Roman" w:hAnsi="Times New Roman" w:cs="Times New Roman"/>
          <w:sz w:val="24"/>
          <w:szCs w:val="24"/>
        </w:rPr>
        <w:t xml:space="preserve"> Ma</w:t>
      </w:r>
      <w:r>
        <w:rPr>
          <w:rFonts w:ascii="Times New Roman" w:hAnsi="Times New Roman" w:cs="Times New Roman"/>
          <w:sz w:val="24"/>
          <w:szCs w:val="24"/>
        </w:rPr>
        <w:t>kalah Fakultas Kedokteran USU</w:t>
      </w:r>
    </w:p>
    <w:p w:rsidR="00AE4E5C" w:rsidRDefault="00AE4E5C" w:rsidP="00AE4E5C">
      <w:pPr>
        <w:spacing w:after="0" w:line="240" w:lineRule="auto"/>
        <w:ind w:left="567" w:hanging="567"/>
        <w:jc w:val="both"/>
        <w:rPr>
          <w:rFonts w:ascii="Times New Roman" w:hAnsi="Times New Roman" w:cs="Times New Roman"/>
          <w:sz w:val="24"/>
          <w:szCs w:val="24"/>
          <w:lang w:val="id-ID"/>
        </w:rPr>
      </w:pPr>
    </w:p>
    <w:p w:rsidR="00AE4E5C" w:rsidRDefault="00AE4E5C" w:rsidP="00AE4E5C">
      <w:pPr>
        <w:spacing w:after="0" w:line="240" w:lineRule="auto"/>
        <w:ind w:left="567" w:hanging="567"/>
        <w:jc w:val="both"/>
        <w:rPr>
          <w:rFonts w:ascii="Times New Roman" w:hAnsi="Times New Roman" w:cs="Times New Roman"/>
          <w:sz w:val="24"/>
          <w:szCs w:val="24"/>
          <w:lang w:val="id-ID"/>
        </w:rPr>
      </w:pPr>
      <w:proofErr w:type="gramStart"/>
      <w:r w:rsidRPr="00F60A78">
        <w:rPr>
          <w:rFonts w:ascii="Times New Roman" w:hAnsi="Times New Roman" w:cs="Times New Roman"/>
          <w:sz w:val="24"/>
          <w:szCs w:val="24"/>
        </w:rPr>
        <w:lastRenderedPageBreak/>
        <w:t>Sagala, S. (2011).</w:t>
      </w:r>
      <w:proofErr w:type="gramEnd"/>
      <w:r w:rsidRPr="00F60A78">
        <w:rPr>
          <w:rFonts w:ascii="Times New Roman" w:hAnsi="Times New Roman" w:cs="Times New Roman"/>
          <w:sz w:val="24"/>
          <w:szCs w:val="24"/>
        </w:rPr>
        <w:t xml:space="preserve"> </w:t>
      </w:r>
      <w:proofErr w:type="gramStart"/>
      <w:r w:rsidRPr="00F60A78">
        <w:rPr>
          <w:rFonts w:ascii="Times New Roman" w:hAnsi="Times New Roman" w:cs="Times New Roman"/>
          <w:i/>
          <w:sz w:val="24"/>
          <w:szCs w:val="24"/>
        </w:rPr>
        <w:t>Konsep dan Makna Pembelajaran.</w:t>
      </w:r>
      <w:proofErr w:type="gramEnd"/>
      <w:r w:rsidRPr="00F60A78">
        <w:rPr>
          <w:rFonts w:ascii="Times New Roman" w:hAnsi="Times New Roman" w:cs="Times New Roman"/>
          <w:i/>
          <w:sz w:val="24"/>
          <w:szCs w:val="24"/>
        </w:rPr>
        <w:t xml:space="preserve"> </w:t>
      </w:r>
      <w:r w:rsidRPr="00F60A78">
        <w:rPr>
          <w:rFonts w:ascii="Times New Roman" w:hAnsi="Times New Roman" w:cs="Times New Roman"/>
          <w:sz w:val="24"/>
          <w:szCs w:val="24"/>
        </w:rPr>
        <w:t>Bandung: Alfabeta</w:t>
      </w:r>
    </w:p>
    <w:p w:rsidR="00AE4E5C" w:rsidRPr="00AE4E5C" w:rsidRDefault="00AE4E5C" w:rsidP="00AE4E5C">
      <w:pPr>
        <w:spacing w:after="0" w:line="240" w:lineRule="auto"/>
        <w:ind w:left="567" w:hanging="567"/>
        <w:jc w:val="both"/>
        <w:rPr>
          <w:rFonts w:ascii="Times New Roman" w:hAnsi="Times New Roman" w:cs="Times New Roman"/>
          <w:sz w:val="24"/>
          <w:szCs w:val="24"/>
          <w:lang w:val="id-ID"/>
        </w:rPr>
      </w:pPr>
    </w:p>
    <w:p w:rsidR="00AE4E5C" w:rsidRDefault="00AE4E5C" w:rsidP="00AE4E5C">
      <w:pPr>
        <w:spacing w:after="0" w:line="240" w:lineRule="auto"/>
        <w:ind w:left="567" w:hanging="567"/>
        <w:jc w:val="both"/>
        <w:rPr>
          <w:rFonts w:ascii="Times New Roman" w:hAnsi="Times New Roman" w:cs="Times New Roman"/>
          <w:sz w:val="24"/>
          <w:szCs w:val="24"/>
          <w:lang w:val="id-ID"/>
        </w:rPr>
      </w:pPr>
      <w:r w:rsidRPr="00F60A78">
        <w:rPr>
          <w:rFonts w:ascii="Times New Roman" w:hAnsi="Times New Roman" w:cs="Times New Roman"/>
          <w:sz w:val="24"/>
          <w:szCs w:val="24"/>
        </w:rPr>
        <w:t xml:space="preserve">Saputra, E. (2012). </w:t>
      </w:r>
      <w:proofErr w:type="gramStart"/>
      <w:r w:rsidRPr="00F60A78">
        <w:rPr>
          <w:rFonts w:ascii="Times New Roman" w:hAnsi="Times New Roman" w:cs="Times New Roman"/>
          <w:i/>
          <w:sz w:val="24"/>
          <w:szCs w:val="24"/>
        </w:rPr>
        <w:t>Pengaruh Penggunaan Model Pembelajaran Anchored Intruction Terhadap Peningkatan Kemampuan Komunikasi Matematis dan Self Concept Siswa.</w:t>
      </w:r>
      <w:proofErr w:type="gramEnd"/>
      <w:r w:rsidRPr="00F60A78">
        <w:rPr>
          <w:rFonts w:ascii="Times New Roman" w:hAnsi="Times New Roman" w:cs="Times New Roman"/>
          <w:i/>
          <w:sz w:val="24"/>
          <w:szCs w:val="24"/>
        </w:rPr>
        <w:t xml:space="preserve"> </w:t>
      </w:r>
      <w:r w:rsidRPr="00F60A78">
        <w:rPr>
          <w:rFonts w:ascii="Times New Roman" w:hAnsi="Times New Roman" w:cs="Times New Roman"/>
          <w:sz w:val="24"/>
          <w:szCs w:val="24"/>
        </w:rPr>
        <w:t xml:space="preserve">Disertasi </w:t>
      </w:r>
      <w:proofErr w:type="gramStart"/>
      <w:r w:rsidRPr="00F60A78">
        <w:rPr>
          <w:rFonts w:ascii="Times New Roman" w:hAnsi="Times New Roman" w:cs="Times New Roman"/>
          <w:sz w:val="24"/>
          <w:szCs w:val="24"/>
        </w:rPr>
        <w:t>Upi</w:t>
      </w:r>
      <w:proofErr w:type="gramEnd"/>
      <w:r w:rsidRPr="00F60A78">
        <w:rPr>
          <w:rFonts w:ascii="Times New Roman" w:hAnsi="Times New Roman" w:cs="Times New Roman"/>
          <w:sz w:val="24"/>
          <w:szCs w:val="24"/>
        </w:rPr>
        <w:t xml:space="preserve"> Bandung. Tidak Diterbitkan</w:t>
      </w:r>
    </w:p>
    <w:p w:rsidR="00AE4E5C" w:rsidRPr="00AE4E5C" w:rsidRDefault="00AE4E5C" w:rsidP="00AE4E5C">
      <w:pPr>
        <w:spacing w:after="0" w:line="240" w:lineRule="auto"/>
        <w:ind w:left="567" w:hanging="567"/>
        <w:jc w:val="both"/>
        <w:rPr>
          <w:rFonts w:ascii="Times New Roman" w:hAnsi="Times New Roman" w:cs="Times New Roman"/>
          <w:sz w:val="24"/>
          <w:szCs w:val="24"/>
          <w:lang w:val="id-ID"/>
        </w:rPr>
      </w:pPr>
    </w:p>
    <w:p w:rsidR="00F676C9" w:rsidRDefault="00F676C9" w:rsidP="00AE4E5C">
      <w:pPr>
        <w:spacing w:after="0" w:line="240" w:lineRule="auto"/>
        <w:ind w:left="567" w:hanging="567"/>
        <w:jc w:val="both"/>
        <w:rPr>
          <w:rFonts w:ascii="Times New Roman" w:hAnsi="Times New Roman" w:cs="Times New Roman"/>
          <w:sz w:val="24"/>
          <w:szCs w:val="24"/>
          <w:lang w:val="id-ID"/>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(2008). </w:t>
      </w:r>
      <w:r>
        <w:rPr>
          <w:rFonts w:ascii="Times New Roman" w:hAnsi="Times New Roman" w:cs="Times New Roman"/>
          <w:i/>
          <w:sz w:val="24"/>
          <w:szCs w:val="24"/>
        </w:rPr>
        <w:t>Metode Penelitian.</w:t>
      </w:r>
      <w:proofErr w:type="gramEnd"/>
      <w:r>
        <w:rPr>
          <w:rFonts w:ascii="Times New Roman" w:hAnsi="Times New Roman" w:cs="Times New Roman"/>
          <w:i/>
          <w:sz w:val="24"/>
          <w:szCs w:val="24"/>
        </w:rPr>
        <w:t xml:space="preserve"> </w:t>
      </w:r>
      <w:r>
        <w:rPr>
          <w:rFonts w:ascii="Times New Roman" w:hAnsi="Times New Roman" w:cs="Times New Roman"/>
          <w:sz w:val="24"/>
          <w:szCs w:val="24"/>
        </w:rPr>
        <w:t>Bandung: Alfabeta</w:t>
      </w:r>
    </w:p>
    <w:p w:rsidR="00F676C9" w:rsidRPr="00F676C9" w:rsidRDefault="00F676C9" w:rsidP="00AE4E5C">
      <w:pPr>
        <w:spacing w:after="0" w:line="240" w:lineRule="auto"/>
        <w:ind w:left="567" w:hanging="567"/>
        <w:jc w:val="both"/>
        <w:rPr>
          <w:rFonts w:ascii="Times New Roman" w:hAnsi="Times New Roman" w:cs="Times New Roman"/>
          <w:sz w:val="24"/>
          <w:szCs w:val="24"/>
          <w:lang w:val="id-ID"/>
        </w:rPr>
      </w:pPr>
    </w:p>
    <w:p w:rsidR="007F1AD2" w:rsidRDefault="007F1AD2" w:rsidP="00AE4E5C">
      <w:pPr>
        <w:spacing w:after="0" w:line="240" w:lineRule="auto"/>
        <w:ind w:left="567" w:hanging="567"/>
        <w:jc w:val="both"/>
        <w:rPr>
          <w:rFonts w:ascii="Times New Roman" w:hAnsi="Times New Roman" w:cs="Times New Roman"/>
          <w:sz w:val="24"/>
          <w:szCs w:val="24"/>
          <w:lang w:val="id-ID"/>
        </w:rPr>
      </w:pPr>
      <w:r w:rsidRPr="00F60A78">
        <w:rPr>
          <w:rFonts w:ascii="Times New Roman" w:hAnsi="Times New Roman" w:cs="Times New Roman"/>
          <w:sz w:val="24"/>
          <w:szCs w:val="24"/>
          <w:lang w:val="sv-SE"/>
        </w:rPr>
        <w:t>Sundayana, R. (20</w:t>
      </w:r>
      <w:r>
        <w:rPr>
          <w:rFonts w:ascii="Times New Roman" w:hAnsi="Times New Roman" w:cs="Times New Roman"/>
          <w:sz w:val="24"/>
          <w:szCs w:val="24"/>
        </w:rPr>
        <w:t>10</w:t>
      </w:r>
      <w:r w:rsidRPr="00F60A78">
        <w:rPr>
          <w:rFonts w:ascii="Times New Roman" w:hAnsi="Times New Roman" w:cs="Times New Roman"/>
          <w:sz w:val="24"/>
          <w:szCs w:val="24"/>
          <w:lang w:val="sv-SE"/>
        </w:rPr>
        <w:t xml:space="preserve">). </w:t>
      </w:r>
      <w:r w:rsidRPr="00F60A78">
        <w:rPr>
          <w:rFonts w:ascii="Times New Roman" w:hAnsi="Times New Roman" w:cs="Times New Roman"/>
          <w:i/>
          <w:iCs/>
          <w:sz w:val="24"/>
          <w:szCs w:val="24"/>
          <w:lang w:val="sv-SE"/>
        </w:rPr>
        <w:t>Statistika</w:t>
      </w:r>
      <w:r>
        <w:rPr>
          <w:rFonts w:ascii="Times New Roman" w:hAnsi="Times New Roman" w:cs="Times New Roman"/>
          <w:i/>
          <w:iCs/>
          <w:sz w:val="24"/>
          <w:szCs w:val="24"/>
        </w:rPr>
        <w:t xml:space="preserve"> Penelitian Pendidikan</w:t>
      </w:r>
      <w:r w:rsidRPr="00F60A78">
        <w:rPr>
          <w:rFonts w:ascii="Times New Roman" w:hAnsi="Times New Roman" w:cs="Times New Roman"/>
          <w:sz w:val="24"/>
          <w:szCs w:val="24"/>
          <w:lang w:val="sv-SE"/>
        </w:rPr>
        <w:t xml:space="preserve">. </w:t>
      </w:r>
      <w:r>
        <w:rPr>
          <w:rFonts w:ascii="Times New Roman" w:hAnsi="Times New Roman" w:cs="Times New Roman"/>
          <w:sz w:val="24"/>
          <w:szCs w:val="24"/>
        </w:rPr>
        <w:t>Bandung</w:t>
      </w:r>
      <w:r w:rsidRPr="00F60A78">
        <w:rPr>
          <w:rFonts w:ascii="Times New Roman" w:hAnsi="Times New Roman" w:cs="Times New Roman"/>
          <w:sz w:val="24"/>
          <w:szCs w:val="24"/>
          <w:lang w:val="sv-SE"/>
        </w:rPr>
        <w:t xml:space="preserve">: </w:t>
      </w:r>
      <w:r>
        <w:rPr>
          <w:rFonts w:ascii="Times New Roman" w:hAnsi="Times New Roman" w:cs="Times New Roman"/>
          <w:sz w:val="24"/>
          <w:szCs w:val="24"/>
        </w:rPr>
        <w:t>Alfabeta</w:t>
      </w:r>
      <w:r w:rsidRPr="00F60A78">
        <w:rPr>
          <w:rFonts w:ascii="Times New Roman" w:hAnsi="Times New Roman" w:cs="Times New Roman"/>
          <w:sz w:val="24"/>
          <w:szCs w:val="24"/>
          <w:lang w:val="sv-SE"/>
        </w:rPr>
        <w:t>.</w:t>
      </w:r>
    </w:p>
    <w:p w:rsidR="007F1AD2" w:rsidRPr="007F1AD2" w:rsidRDefault="007F1AD2" w:rsidP="00AE4E5C">
      <w:pPr>
        <w:spacing w:after="0" w:line="240" w:lineRule="auto"/>
        <w:ind w:left="567" w:hanging="567"/>
        <w:jc w:val="both"/>
        <w:rPr>
          <w:rFonts w:ascii="Times New Roman" w:hAnsi="Times New Roman" w:cs="Times New Roman"/>
          <w:sz w:val="24"/>
          <w:szCs w:val="24"/>
          <w:lang w:val="id-ID"/>
        </w:rPr>
      </w:pPr>
    </w:p>
    <w:p w:rsidR="008A7B33" w:rsidRDefault="00AE4E5C" w:rsidP="00AE4E5C">
      <w:pPr>
        <w:spacing w:after="0" w:line="240" w:lineRule="auto"/>
        <w:ind w:left="567" w:hanging="567"/>
        <w:jc w:val="both"/>
        <w:rPr>
          <w:rFonts w:ascii="Times New Roman" w:hAnsi="Times New Roman" w:cs="Times New Roman"/>
          <w:sz w:val="24"/>
          <w:szCs w:val="24"/>
        </w:rPr>
      </w:pPr>
      <w:proofErr w:type="gramStart"/>
      <w:r w:rsidRPr="00F60A78">
        <w:rPr>
          <w:rFonts w:ascii="Times New Roman" w:hAnsi="Times New Roman" w:cs="Times New Roman"/>
          <w:sz w:val="24"/>
          <w:szCs w:val="24"/>
        </w:rPr>
        <w:t>Wahyudin.</w:t>
      </w:r>
      <w:proofErr w:type="gramEnd"/>
      <w:r w:rsidRPr="00F60A78">
        <w:rPr>
          <w:rFonts w:ascii="Times New Roman" w:hAnsi="Times New Roman" w:cs="Times New Roman"/>
          <w:sz w:val="24"/>
          <w:szCs w:val="24"/>
        </w:rPr>
        <w:t xml:space="preserve"> </w:t>
      </w:r>
      <w:proofErr w:type="gramStart"/>
      <w:r w:rsidRPr="00F60A78">
        <w:rPr>
          <w:rFonts w:ascii="Times New Roman" w:hAnsi="Times New Roman" w:cs="Times New Roman"/>
          <w:sz w:val="24"/>
          <w:szCs w:val="24"/>
        </w:rPr>
        <w:t xml:space="preserve">(2008). </w:t>
      </w:r>
      <w:r w:rsidRPr="00F60A78">
        <w:rPr>
          <w:rFonts w:ascii="Times New Roman" w:hAnsi="Times New Roman" w:cs="Times New Roman"/>
          <w:i/>
          <w:sz w:val="24"/>
          <w:szCs w:val="24"/>
        </w:rPr>
        <w:t>Pembelajaran dan Model-Model Pembelajaran</w:t>
      </w:r>
      <w:r w:rsidRPr="00F60A78">
        <w:rPr>
          <w:rFonts w:ascii="Times New Roman" w:hAnsi="Times New Roman" w:cs="Times New Roman"/>
          <w:sz w:val="24"/>
          <w:szCs w:val="24"/>
        </w:rPr>
        <w:t>.</w:t>
      </w:r>
      <w:proofErr w:type="gramEnd"/>
      <w:r w:rsidRPr="00F60A78">
        <w:rPr>
          <w:rFonts w:ascii="Times New Roman" w:hAnsi="Times New Roman" w:cs="Times New Roman"/>
          <w:sz w:val="24"/>
          <w:szCs w:val="24"/>
        </w:rPr>
        <w:t xml:space="preserve"> Bandung: UPI</w:t>
      </w:r>
      <w:r w:rsidR="008A7B33" w:rsidRPr="00370B5E">
        <w:rPr>
          <w:rFonts w:ascii="Times New Roman" w:hAnsi="Times New Roman" w:cs="Times New Roman"/>
          <w:sz w:val="24"/>
          <w:szCs w:val="24"/>
        </w:rPr>
        <w:t>I</w:t>
      </w:r>
    </w:p>
    <w:p w:rsidR="00CC3CF4" w:rsidRDefault="00CC3CF4" w:rsidP="00AE4E5C">
      <w:pPr>
        <w:spacing w:after="0" w:line="240" w:lineRule="auto"/>
        <w:ind w:left="567" w:hanging="567"/>
        <w:jc w:val="both"/>
        <w:rPr>
          <w:rFonts w:ascii="Times New Roman" w:hAnsi="Times New Roman" w:cs="Times New Roman"/>
          <w:sz w:val="24"/>
          <w:szCs w:val="24"/>
        </w:rPr>
      </w:pPr>
    </w:p>
    <w:p w:rsidR="00CC3CF4" w:rsidRPr="00370B5E" w:rsidRDefault="00CC3CF4" w:rsidP="00AE4E5C">
      <w:pPr>
        <w:spacing w:after="0" w:line="240" w:lineRule="auto"/>
        <w:ind w:left="567" w:hanging="567"/>
        <w:jc w:val="both"/>
        <w:rPr>
          <w:rFonts w:ascii="Times New Roman" w:hAnsi="Times New Roman" w:cs="Times New Roman"/>
          <w:sz w:val="24"/>
          <w:szCs w:val="24"/>
        </w:rPr>
      </w:pPr>
    </w:p>
    <w:p w:rsidR="008A7B33" w:rsidRPr="00370B5E" w:rsidRDefault="008A7B33" w:rsidP="00AE4E5C">
      <w:pPr>
        <w:spacing w:after="0" w:line="240" w:lineRule="auto"/>
        <w:ind w:left="709" w:hanging="709"/>
        <w:jc w:val="both"/>
        <w:rPr>
          <w:rFonts w:ascii="Times New Roman" w:hAnsi="Times New Roman" w:cs="Times New Roman"/>
          <w:sz w:val="24"/>
          <w:szCs w:val="24"/>
        </w:rPr>
      </w:pPr>
    </w:p>
    <w:p w:rsidR="00C049BD" w:rsidRDefault="00C049BD" w:rsidP="00AE4E5C">
      <w:pPr>
        <w:spacing w:after="0" w:line="240" w:lineRule="auto"/>
        <w:rPr>
          <w:rFonts w:ascii="Times New Roman" w:hAnsi="Times New Roman" w:cs="Times New Roman"/>
        </w:rPr>
        <w:sectPr w:rsidR="00C049BD" w:rsidSect="00D57D98">
          <w:type w:val="continuous"/>
          <w:pgSz w:w="11906" w:h="16838"/>
          <w:pgMar w:top="1440" w:right="1440" w:bottom="1440" w:left="1440" w:header="708" w:footer="708" w:gutter="0"/>
          <w:cols w:num="2" w:space="710" w:equalWidth="0">
            <w:col w:w="4158" w:space="710"/>
            <w:col w:w="4158"/>
          </w:cols>
          <w:docGrid w:linePitch="360"/>
        </w:sectPr>
      </w:pPr>
    </w:p>
    <w:p w:rsidR="00337D72" w:rsidRPr="00CB567A" w:rsidRDefault="00337D72" w:rsidP="0054084A">
      <w:pPr>
        <w:pStyle w:val="Heading1"/>
        <w:jc w:val="left"/>
      </w:pPr>
    </w:p>
    <w:sectPr w:rsidR="00337D72" w:rsidRPr="00CB567A" w:rsidSect="0054084A">
      <w:footerReference w:type="even" r:id="rId13"/>
      <w:footerReference w:type="default" r:id="rId14"/>
      <w:pgSz w:w="11906" w:h="16838"/>
      <w:pgMar w:top="1440" w:right="1440" w:bottom="1440" w:left="1440" w:header="708" w:footer="708" w:gutter="0"/>
      <w:cols w:space="71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33F" w:rsidRDefault="0051633F">
      <w:pPr>
        <w:spacing w:after="0" w:line="240" w:lineRule="auto"/>
      </w:pPr>
      <w:r>
        <w:separator/>
      </w:r>
    </w:p>
    <w:p w:rsidR="0051633F" w:rsidRDefault="0051633F"/>
  </w:endnote>
  <w:endnote w:type="continuationSeparator" w:id="0">
    <w:p w:rsidR="0051633F" w:rsidRDefault="0051633F">
      <w:pPr>
        <w:spacing w:after="0" w:line="240" w:lineRule="auto"/>
      </w:pPr>
      <w:r>
        <w:continuationSeparator/>
      </w:r>
    </w:p>
    <w:p w:rsidR="0051633F" w:rsidRDefault="005163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99" w:rsidRDefault="00E03D99">
    <w:pPr>
      <w:pStyle w:val="Footer"/>
      <w:pBdr>
        <w:top w:val="thinThickSmallGap" w:sz="24" w:space="1" w:color="622423" w:themeColor="accent2" w:themeShade="7F"/>
      </w:pBdr>
      <w:rPr>
        <w:rFonts w:asciiTheme="majorHAnsi" w:hAnsiTheme="majorHAnsi"/>
      </w:rPr>
    </w:pPr>
    <w:r w:rsidRPr="007D425D">
      <w:rPr>
        <w:rFonts w:ascii="Arial Narrow" w:hAnsi="Arial Narrow" w:cs="Arial Narrow"/>
      </w:rPr>
      <w:t xml:space="preserve">ISSN </w:t>
    </w:r>
    <w:r>
      <w:rPr>
        <w:rFonts w:ascii="Arial Narrow" w:hAnsi="Arial Narrow" w:cs="Arial Narrow"/>
      </w:rPr>
      <w:t>2086</w:t>
    </w:r>
    <w:r w:rsidRPr="007D425D">
      <w:rPr>
        <w:rFonts w:ascii="Arial Narrow" w:hAnsi="Arial Narrow" w:cs="Arial Narrow"/>
      </w:rPr>
      <w:t>-</w:t>
    </w:r>
    <w:r>
      <w:rPr>
        <w:rFonts w:ascii="Arial Narrow" w:hAnsi="Arial Narrow" w:cs="Arial Narrow"/>
      </w:rPr>
      <w:t>42</w:t>
    </w:r>
    <w:r w:rsidR="006A19ED">
      <w:rPr>
        <w:rFonts w:ascii="Arial Narrow" w:hAnsi="Arial Narrow" w:cs="Arial Narrow"/>
      </w:rPr>
      <w:t>80</w:t>
    </w:r>
    <w:r>
      <w:rPr>
        <w:rFonts w:asciiTheme="majorHAnsi" w:hAnsiTheme="majorHAnsi"/>
      </w:rPr>
      <w:ptab w:relativeTo="margin" w:alignment="right" w:leader="none"/>
    </w:r>
    <w:r>
      <w:fldChar w:fldCharType="begin"/>
    </w:r>
    <w:r>
      <w:instrText xml:space="preserve"> PAGE   \* MERGEFORMAT </w:instrText>
    </w:r>
    <w:r>
      <w:fldChar w:fldCharType="separate"/>
    </w:r>
    <w:r w:rsidR="002D6F69" w:rsidRPr="002D6F69">
      <w:rPr>
        <w:rFonts w:asciiTheme="majorHAnsi" w:hAnsiTheme="majorHAnsi"/>
        <w:noProof/>
      </w:rPr>
      <w:t>48</w:t>
    </w:r>
    <w:r>
      <w:rPr>
        <w:rFonts w:asciiTheme="majorHAnsi" w:hAnsiTheme="majorHAnsi"/>
        <w:noProof/>
      </w:rPr>
      <w:fldChar w:fldCharType="end"/>
    </w:r>
  </w:p>
  <w:p w:rsidR="00AF04FD" w:rsidRPr="00E121A1" w:rsidRDefault="00AF04FD">
    <w:pPr>
      <w:pStyle w:val="Footer"/>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4A4" w:rsidRDefault="006324A4">
    <w:pPr>
      <w:pStyle w:val="Footer"/>
    </w:pPr>
    <w:r>
      <w:rPr>
        <w:noProof/>
      </w:rPr>
      <mc:AlternateContent>
        <mc:Choice Requires="wpg">
          <w:drawing>
            <wp:anchor distT="0" distB="0" distL="114300" distR="114300" simplePos="0" relativeHeight="251662336" behindDoc="0" locked="0" layoutInCell="1" allowOverlap="1" wp14:anchorId="66744822" wp14:editId="16003731">
              <wp:simplePos x="0" y="0"/>
              <wp:positionH relativeFrom="page">
                <wp:align>center</wp:align>
              </wp:positionH>
              <wp:positionV relativeFrom="line">
                <wp:align>top</wp:align>
              </wp:positionV>
              <wp:extent cx="7366635" cy="347345"/>
              <wp:effectExtent l="9525" t="9525" r="5715" b="508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7" name="Rectangle 2"/>
                      <wps:cNvSpPr>
                        <a:spLocks noChangeArrowheads="1"/>
                      </wps:cNvSpPr>
                      <wps:spPr bwMode="auto">
                        <a:xfrm>
                          <a:off x="374" y="14903"/>
                          <a:ext cx="9346" cy="432"/>
                        </a:xfrm>
                        <a:prstGeom prst="rect">
                          <a:avLst/>
                        </a:prstGeom>
                        <a:solidFill>
                          <a:srgbClr val="943634"/>
                        </a:solidFill>
                        <a:ln>
                          <a:noFill/>
                        </a:ln>
                        <a:extLst>
                          <a:ext uri="{91240B29-F687-4F45-9708-019B960494DF}">
                            <a14:hiddenLine xmlns:a14="http://schemas.microsoft.com/office/drawing/2010/main" w="9525">
                              <a:solidFill>
                                <a:srgbClr val="943634"/>
                              </a:solidFill>
                              <a:miter lim="800000"/>
                              <a:headEnd/>
                              <a:tailEnd/>
                            </a14:hiddenLine>
                          </a:ext>
                        </a:extLst>
                      </wps:spPr>
                      <wps:txbx>
                        <w:txbxContent>
                          <w:sdt>
                            <w:sdtPr>
                              <w:rPr>
                                <w:color w:val="FFFFFF" w:themeColor="background1"/>
                                <w:spacing w:val="60"/>
                              </w:rPr>
                              <w:alias w:val="Address"/>
                              <w:id w:val="-1170558293"/>
                              <w:dataBinding w:prefixMappings="xmlns:ns0='http://schemas.microsoft.com/office/2006/coverPageProps'" w:xpath="/ns0:CoverPageProperties[1]/ns0:CompanyAddress[1]" w:storeItemID="{55AF091B-3C7A-41E3-B477-F2FDAA23CFDA}"/>
                              <w:text w:multiLine="1"/>
                            </w:sdtPr>
                            <w:sdtEndPr/>
                            <w:sdtContent>
                              <w:p w:rsidR="006324A4" w:rsidRDefault="006324A4">
                                <w:pPr>
                                  <w:pStyle w:val="Footer"/>
                                  <w:jc w:val="right"/>
                                  <w:rPr>
                                    <w:color w:val="FFFFFF" w:themeColor="background1"/>
                                    <w:spacing w:val="60"/>
                                  </w:rPr>
                                </w:pPr>
                                <w:r>
                                  <w:rPr>
                                    <w:color w:val="FFFFFF" w:themeColor="background1"/>
                                    <w:spacing w:val="60"/>
                                  </w:rPr>
                                  <w:t>Jurnal Pendidikan Teknologi dan Informasi</w:t>
                                </w:r>
                              </w:p>
                            </w:sdtContent>
                          </w:sdt>
                          <w:p w:rsidR="006324A4" w:rsidRDefault="006324A4">
                            <w:pPr>
                              <w:pStyle w:val="Header"/>
                              <w:rPr>
                                <w:color w:val="FFFFFF" w:themeColor="background1"/>
                              </w:rPr>
                            </w:pPr>
                          </w:p>
                        </w:txbxContent>
                      </wps:txbx>
                      <wps:bodyPr rot="0" vert="horz" wrap="square" lIns="91440" tIns="45720" rIns="91440" bIns="45720" anchor="t" anchorCtr="0" upright="1">
                        <a:noAutofit/>
                      </wps:bodyPr>
                    </wps:wsp>
                    <wps:wsp>
                      <wps:cNvPr id="8" name="Rectangle 3"/>
                      <wps:cNvSpPr>
                        <a:spLocks noChangeArrowheads="1"/>
                      </wps:cNvSpPr>
                      <wps:spPr bwMode="auto">
                        <a:xfrm>
                          <a:off x="9763" y="14903"/>
                          <a:ext cx="2102" cy="432"/>
                        </a:xfrm>
                        <a:prstGeom prst="rect">
                          <a:avLst/>
                        </a:prstGeom>
                        <a:solidFill>
                          <a:srgbClr val="9436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24A4" w:rsidRDefault="006324A4">
                            <w:pPr>
                              <w:pStyle w:val="Footer"/>
                              <w:rPr>
                                <w:color w:val="FFFFFF" w:themeColor="background1"/>
                              </w:rPr>
                            </w:pPr>
                            <w:r>
                              <w:fldChar w:fldCharType="begin"/>
                            </w:r>
                            <w:r>
                              <w:instrText xml:space="preserve"> PAGE   \* MERGEFORMAT </w:instrText>
                            </w:r>
                            <w:r>
                              <w:fldChar w:fldCharType="separate"/>
                            </w:r>
                            <w:r w:rsidR="00D765AB" w:rsidRPr="00D765AB">
                              <w:rPr>
                                <w:noProof/>
                                <w:color w:val="FFFFFF" w:themeColor="background1"/>
                              </w:rPr>
                              <w:t>i</w:t>
                            </w:r>
                            <w:r>
                              <w:rPr>
                                <w:noProof/>
                                <w:color w:val="FFFFFF" w:themeColor="background1"/>
                              </w:rPr>
                              <w:fldChar w:fldCharType="end"/>
                            </w:r>
                          </w:p>
                        </w:txbxContent>
                      </wps:txbx>
                      <wps:bodyPr rot="0" vert="horz" wrap="square" lIns="91440" tIns="45720" rIns="91440" bIns="45720" anchor="t" anchorCtr="0" upright="1">
                        <a:noAutofit/>
                      </wps:bodyPr>
                    </wps:wsp>
                    <wps:wsp>
                      <wps:cNvPr id="17"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63EA805" id="Group 6" o:spid="_x0000_s1077" style="position:absolute;margin-left:0;margin-top:0;width:580.05pt;height:27.35pt;z-index:251662336;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">
              <v:rect id="Rectangle 2" o:spid="_x0000_s1078" style="position:absolute;left:374;top:14903;width:9346;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mQ8r8A&#10;AADaAAAADwAAAGRycy9kb3ducmV2LnhtbESPzQrCMBCE74LvEFbwpqkiKtUoIgh6EPzpAyzN2hab&#10;TWmirT69EQSPw8x8wyzXrSnFk2pXWFYwGkYgiFOrC84UJNfdYA7CeWSNpWVS8CIH61W3s8RY24bP&#10;9Lz4TAQIuxgV5N5XsZQuzcmgG9qKOHg3Wxv0QdaZ1DU2AW5KOY6iqTRYcFjIsaJtTun98jAK9kkj&#10;39dmd5gcveTXuzhNk2yjVL/XbhYgPLX+H/6191rBDL5Xwg2Qq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qZDyvwAAANoAAAAPAAAAAAAAAAAAAAAAAJgCAABkcnMvZG93bnJl&#10;di54bWxQSwUGAAAAAAQABAD1AAAAhAMAAAAA&#10;" fillcolor="#943634" stroked="f" strokecolor="#943634">
                <v:textbox>
                  <w:txbxContent>
                    <w:sdt>
                      <w:sdtPr>
                        <w:rPr>
                          <w:color w:val="FFFFFF" w:themeColor="background1"/>
                          <w:spacing w:val="60"/>
                        </w:rPr>
                        <w:alias w:val="Address"/>
                        <w:id w:val="-1170558293"/>
                        <w:dataBinding w:prefixMappings="xmlns:ns0='http://schemas.microsoft.com/office/2006/coverPageProps'" w:xpath="/ns0:CoverPageProperties[1]/ns0:CompanyAddress[1]" w:storeItemID="{55AF091B-3C7A-41E3-B477-F2FDAA23CFDA}"/>
                        <w:text w:multiLine="1"/>
                      </w:sdtPr>
                      <w:sdtEndPr/>
                      <w:sdtContent>
                        <w:p w:rsidR="006324A4" w:rsidRDefault="006324A4">
                          <w:pPr>
                            <w:pStyle w:val="Footer"/>
                            <w:jc w:val="right"/>
                            <w:rPr>
                              <w:color w:val="FFFFFF" w:themeColor="background1"/>
                              <w:spacing w:val="60"/>
                            </w:rPr>
                          </w:pPr>
                          <w:r>
                            <w:rPr>
                              <w:color w:val="FFFFFF" w:themeColor="background1"/>
                              <w:spacing w:val="60"/>
                            </w:rPr>
                            <w:t>Jurnal Pendidikan Teknologi dan Informasi</w:t>
                          </w:r>
                        </w:p>
                      </w:sdtContent>
                    </w:sdt>
                    <w:p w:rsidR="006324A4" w:rsidRDefault="006324A4">
                      <w:pPr>
                        <w:pStyle w:val="Header"/>
                        <w:rPr>
                          <w:color w:val="FFFFFF" w:themeColor="background1"/>
                        </w:rPr>
                      </w:pPr>
                    </w:p>
                  </w:txbxContent>
                </v:textbox>
              </v:rect>
              <v:rect id="Rectangle 3" o:spid="_x0000_s1079" style="position:absolute;left:9763;top:14903;width:210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0pFL4A&#10;AADaAAAADwAAAGRycy9kb3ducmV2LnhtbERPTYvCMBC9C/sfwix403RVZOmaFlkUBL1o3T0PzdgW&#10;m0ltYlv/vTkIHh/ve5UOphYdta6yrOBrGoEgzq2uuFBwzraTbxDOI2usLZOCBzlIk4/RCmNtez5S&#10;d/KFCCHsYlRQet/EUrq8JINuahviwF1sa9AH2BZSt9iHcFPLWRQtpcGKQ0OJDf2WlF9Pd6Ng89cN&#10;+8Kb+Zr6/4U+EGY7e1Nq/Dmsf0B4Gvxb/HLvtIKwNVwJN0Am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NKRS+AAAA2gAAAA8AAAAAAAAAAAAAAAAAmAIAAGRycy9kb3ducmV2&#10;LnhtbFBLBQYAAAAABAAEAPUAAACDAwAAAAA=&#10;" fillcolor="#943634" stroked="f">
                <v:textbox>
                  <w:txbxContent>
                    <w:p w:rsidR="006324A4" w:rsidRDefault="006324A4">
                      <w:pPr>
                        <w:pStyle w:val="Footer"/>
                        <w:rPr>
                          <w:color w:val="FFFFFF" w:themeColor="background1"/>
                        </w:rPr>
                      </w:pPr>
                      <w:r>
                        <w:fldChar w:fldCharType="begin"/>
                      </w:r>
                      <w:r>
                        <w:instrText xml:space="preserve"> PAGE   \* MERGEFORMAT </w:instrText>
                      </w:r>
                      <w:r>
                        <w:fldChar w:fldCharType="separate"/>
                      </w:r>
                      <w:r w:rsidR="00D765AB" w:rsidRPr="00D765AB">
                        <w:rPr>
                          <w:noProof/>
                          <w:color w:val="FFFFFF" w:themeColor="background1"/>
                        </w:rPr>
                        <w:t>i</w:t>
                      </w:r>
                      <w:r>
                        <w:rPr>
                          <w:noProof/>
                          <w:color w:val="FFFFFF" w:themeColor="background1"/>
                        </w:rPr>
                        <w:fldChar w:fldCharType="end"/>
                      </w:r>
                    </w:p>
                  </w:txbxContent>
                </v:textbox>
              </v:rect>
              <v:rect id="Rectangle 4" o:spid="_x0000_s1080" style="position:absolute;left:321;top:14850;width:11601;height: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ThJMEA&#10;AADbAAAADwAAAGRycy9kb3ducmV2LnhtbERP32vCMBB+H/g/hBN8m+mEudGZShUFn4TpQPd2NLek&#10;tLmUJrPdf78Ig73dx/fzVuvRteJGfag9K3iaZyCIK69rNgo+zvvHVxAhImtsPZOCHwqwLiYPK8y1&#10;H/idbqdoRArhkKMCG2OXSxkqSw7D3HfEifvyvcOYYG+k7nFI4a6ViyxbSoc1pwaLHW0tVc3p2ynY&#10;dZ/H8tkEWV6ivTZ+M+zt0Sg1m47lG4hIY/wX/7kPOs1/gf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04STBAAAA2wAAAA8AAAAAAAAAAAAAAAAAmAIAAGRycy9kb3du&#10;cmV2LnhtbFBLBQYAAAAABAAEAPUAAACGAwAAAAA=&#10;" filled="f"/>
              <w10:wrap type="topAndBottom" anchorx="page" anchory="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4FD" w:rsidRDefault="00AF04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04FD" w:rsidRDefault="00AF04F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56" w:rsidRDefault="00154A56">
    <w:pPr>
      <w:pStyle w:val="Footer"/>
      <w:pBdr>
        <w:top w:val="thinThickSmallGap" w:sz="24" w:space="1" w:color="622423" w:themeColor="accent2" w:themeShade="7F"/>
      </w:pBdr>
      <w:rPr>
        <w:rFonts w:asciiTheme="majorHAnsi" w:hAnsiTheme="majorHAnsi"/>
      </w:rPr>
    </w:pPr>
    <w:r w:rsidRPr="007D425D">
      <w:rPr>
        <w:rFonts w:ascii="Arial Narrow" w:hAnsi="Arial Narrow" w:cs="Arial Narrow"/>
      </w:rPr>
      <w:t xml:space="preserve">ISSN </w:t>
    </w:r>
    <w:r>
      <w:rPr>
        <w:rFonts w:ascii="Arial Narrow" w:hAnsi="Arial Narrow" w:cs="Arial Narrow"/>
      </w:rPr>
      <w:t>2086</w:t>
    </w:r>
    <w:r w:rsidRPr="007D425D">
      <w:rPr>
        <w:rFonts w:ascii="Arial Narrow" w:hAnsi="Arial Narrow" w:cs="Arial Narrow"/>
      </w:rPr>
      <w:t>-</w:t>
    </w:r>
    <w:r>
      <w:rPr>
        <w:rFonts w:ascii="Arial Narrow" w:hAnsi="Arial Narrow" w:cs="Arial Narrow"/>
      </w:rPr>
      <w:t>4299</w:t>
    </w:r>
    <w:r>
      <w:rPr>
        <w:rFonts w:asciiTheme="majorHAnsi" w:hAnsiTheme="majorHAnsi"/>
      </w:rPr>
      <w:ptab w:relativeTo="margin" w:alignment="right" w:leader="none"/>
    </w:r>
    <w:r>
      <w:fldChar w:fldCharType="begin"/>
    </w:r>
    <w:r>
      <w:instrText xml:space="preserve"> PAGE   \* MERGEFORMAT </w:instrText>
    </w:r>
    <w:r>
      <w:fldChar w:fldCharType="separate"/>
    </w:r>
    <w:r w:rsidR="002D6F69" w:rsidRPr="002D6F69">
      <w:rPr>
        <w:rFonts w:asciiTheme="majorHAnsi" w:hAnsiTheme="majorHAnsi"/>
        <w:noProof/>
      </w:rPr>
      <w:t>58</w:t>
    </w:r>
    <w:r>
      <w:rPr>
        <w:rFonts w:asciiTheme="majorHAnsi" w:hAnsiTheme="majorHAnsi"/>
        <w:noProof/>
      </w:rPr>
      <w:fldChar w:fldCharType="end"/>
    </w:r>
  </w:p>
  <w:p w:rsidR="00AF04FD" w:rsidRDefault="00AF0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33F" w:rsidRDefault="0051633F">
      <w:pPr>
        <w:spacing w:after="0" w:line="240" w:lineRule="auto"/>
      </w:pPr>
      <w:r>
        <w:separator/>
      </w:r>
    </w:p>
    <w:p w:rsidR="0051633F" w:rsidRDefault="0051633F"/>
  </w:footnote>
  <w:footnote w:type="continuationSeparator" w:id="0">
    <w:p w:rsidR="0051633F" w:rsidRDefault="0051633F">
      <w:pPr>
        <w:spacing w:after="0" w:line="240" w:lineRule="auto"/>
      </w:pPr>
      <w:r>
        <w:continuationSeparator/>
      </w:r>
    </w:p>
    <w:p w:rsidR="0051633F" w:rsidRDefault="0051633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D99" w:rsidRDefault="00E03D99" w:rsidP="00E03D99">
    <w:pPr>
      <w:pStyle w:val="Header"/>
      <w:ind w:right="-182"/>
      <w:rPr>
        <w:rFonts w:ascii="Arial Narrow" w:hAnsi="Arial Narrow" w:cs="Arial Narrow"/>
        <w:i/>
        <w:iCs/>
      </w:rPr>
    </w:pPr>
    <w:r w:rsidRPr="006E38DE">
      <w:rPr>
        <w:rFonts w:ascii="Monotype Corsiva" w:hAnsi="Monotype Corsiva" w:cs="Monotype Corsiva"/>
        <w:b/>
        <w:bCs/>
        <w:i/>
        <w:iCs/>
      </w:rPr>
      <w:t>Mosharafa</w:t>
    </w:r>
    <w:r>
      <w:rPr>
        <w:rFonts w:ascii="Arial Narrow" w:hAnsi="Arial Narrow" w:cs="Arial Narrow"/>
        <w:i/>
        <w:iCs/>
      </w:rPr>
      <w:t xml:space="preserve">                                                                                          </w:t>
    </w:r>
  </w:p>
  <w:p w:rsidR="00E03D99" w:rsidRPr="006E38DE" w:rsidRDefault="00E03D99" w:rsidP="00E03D99">
    <w:pPr>
      <w:pStyle w:val="Header"/>
      <w:ind w:right="35"/>
      <w:jc w:val="right"/>
      <w:rPr>
        <w:rFonts w:ascii="Arial Narrow" w:hAnsi="Arial Narrow" w:cs="Arial Narrow"/>
        <w:i/>
        <w:iCs/>
      </w:rPr>
    </w:pPr>
    <w:r w:rsidRPr="006E38DE">
      <w:rPr>
        <w:rFonts w:ascii="Arial Narrow" w:hAnsi="Arial Narrow" w:cs="Arial Narrow"/>
        <w:i/>
        <w:iCs/>
      </w:rPr>
      <w:t>Jurnal Pendidikan Matematika</w:t>
    </w:r>
  </w:p>
  <w:p w:rsidR="00E03D99" w:rsidRPr="006E38DE" w:rsidRDefault="00E03D99" w:rsidP="00E03D99">
    <w:pPr>
      <w:pStyle w:val="Header"/>
      <w:jc w:val="right"/>
      <w:rPr>
        <w:rFonts w:ascii="Arial Narrow" w:hAnsi="Arial Narrow" w:cs="Arial Narrow"/>
        <w:i/>
        <w:iCs/>
      </w:rPr>
    </w:pPr>
    <w:r>
      <w:rPr>
        <w:rFonts w:ascii="Arial Narrow" w:hAnsi="Arial Narrow" w:cs="Arial Narrow"/>
        <w:i/>
        <w:iCs/>
      </w:rPr>
      <w:t xml:space="preserve">Volume </w:t>
    </w:r>
    <w:r w:rsidR="006A19ED">
      <w:rPr>
        <w:rFonts w:ascii="Arial Narrow" w:hAnsi="Arial Narrow" w:cs="Arial Narrow"/>
        <w:i/>
        <w:iCs/>
      </w:rPr>
      <w:t>4</w:t>
    </w:r>
    <w:r>
      <w:rPr>
        <w:rFonts w:ascii="Arial Narrow" w:hAnsi="Arial Narrow" w:cs="Arial Narrow"/>
        <w:i/>
        <w:iCs/>
      </w:rPr>
      <w:t xml:space="preserve">, </w:t>
    </w:r>
    <w:proofErr w:type="gramStart"/>
    <w:r>
      <w:rPr>
        <w:rFonts w:ascii="Arial Narrow" w:hAnsi="Arial Narrow" w:cs="Arial Narrow"/>
        <w:i/>
        <w:iCs/>
      </w:rPr>
      <w:t xml:space="preserve">Nomor  </w:t>
    </w:r>
    <w:r w:rsidR="00154A56">
      <w:rPr>
        <w:rFonts w:ascii="Arial Narrow" w:hAnsi="Arial Narrow" w:cs="Arial Narrow"/>
        <w:i/>
        <w:iCs/>
      </w:rPr>
      <w:t>2</w:t>
    </w:r>
    <w:proofErr w:type="gramEnd"/>
    <w:r w:rsidRPr="006E38DE">
      <w:rPr>
        <w:rFonts w:ascii="Arial Narrow" w:hAnsi="Arial Narrow" w:cs="Arial Narrow"/>
        <w:i/>
        <w:iCs/>
      </w:rPr>
      <w:t xml:space="preserve">, </w:t>
    </w:r>
    <w:r w:rsidR="006A19ED">
      <w:rPr>
        <w:rFonts w:ascii="Arial Narrow" w:hAnsi="Arial Narrow" w:cs="Arial Narrow"/>
        <w:i/>
        <w:iCs/>
      </w:rPr>
      <w:t>Mei</w:t>
    </w:r>
    <w:r w:rsidRPr="006E38DE">
      <w:rPr>
        <w:rFonts w:ascii="Arial Narrow" w:hAnsi="Arial Narrow" w:cs="Arial Narrow"/>
        <w:i/>
        <w:iCs/>
      </w:rPr>
      <w:t xml:space="preserve"> 201</w:t>
    </w:r>
    <w:r>
      <w:rPr>
        <w:rFonts w:ascii="Arial Narrow" w:hAnsi="Arial Narrow" w:cs="Arial Narrow"/>
        <w:i/>
        <w:iCs/>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C1C99E8"/>
    <w:lvl w:ilvl="0">
      <w:start w:val="1"/>
      <w:numFmt w:val="decimal"/>
      <w:pStyle w:val="ListNumber3"/>
      <w:lvlText w:val="%1."/>
      <w:lvlJc w:val="left"/>
      <w:pPr>
        <w:ind w:left="0" w:firstLine="0"/>
      </w:pPr>
      <w:rPr>
        <w:rFonts w:hint="default"/>
      </w:rPr>
    </w:lvl>
    <w:lvl w:ilvl="1">
      <w:start w:val="5"/>
      <w:numFmt w:val="decimal"/>
      <w:pStyle w:val="Heading2"/>
      <w:lvlText w:val="%2."/>
      <w:lvlJc w:val="center"/>
      <w:pPr>
        <w:ind w:left="0" w:firstLine="0"/>
      </w:pPr>
      <w:rPr>
        <w:rFonts w:hint="default"/>
      </w:rPr>
    </w:lvl>
    <w:lvl w:ilvl="2">
      <w:start w:val="1"/>
      <w:numFmt w:val="decimal"/>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07B276B"/>
    <w:multiLevelType w:val="hybridMultilevel"/>
    <w:tmpl w:val="AA74BA88"/>
    <w:lvl w:ilvl="0" w:tplc="703AFA5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23E2E4D"/>
    <w:multiLevelType w:val="multilevel"/>
    <w:tmpl w:val="9D509F52"/>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D11DA1"/>
    <w:multiLevelType w:val="hybridMultilevel"/>
    <w:tmpl w:val="B06A84A2"/>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4A4497A"/>
    <w:multiLevelType w:val="hybridMultilevel"/>
    <w:tmpl w:val="F86866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A40F85"/>
    <w:multiLevelType w:val="hybridMultilevel"/>
    <w:tmpl w:val="37B0B54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EA6F02"/>
    <w:multiLevelType w:val="hybridMultilevel"/>
    <w:tmpl w:val="77E62E9E"/>
    <w:lvl w:ilvl="0" w:tplc="ABD0D270">
      <w:start w:val="2"/>
      <w:numFmt w:val="bullet"/>
      <w:lvlText w:val="-"/>
      <w:lvlJc w:val="left"/>
      <w:pPr>
        <w:ind w:left="576" w:hanging="360"/>
      </w:pPr>
      <w:rPr>
        <w:rFonts w:ascii="Times New Roman" w:eastAsia="SimSun" w:hAnsi="Times New Roman" w:cs="Times New Roman" w:hint="default"/>
        <w:i/>
        <w:sz w:val="24"/>
      </w:rPr>
    </w:lvl>
    <w:lvl w:ilvl="1" w:tplc="04210003" w:tentative="1">
      <w:start w:val="1"/>
      <w:numFmt w:val="bullet"/>
      <w:lvlText w:val="o"/>
      <w:lvlJc w:val="left"/>
      <w:pPr>
        <w:ind w:left="1296" w:hanging="360"/>
      </w:pPr>
      <w:rPr>
        <w:rFonts w:ascii="Courier New" w:hAnsi="Courier New" w:cs="Courier New" w:hint="default"/>
      </w:rPr>
    </w:lvl>
    <w:lvl w:ilvl="2" w:tplc="04210005" w:tentative="1">
      <w:start w:val="1"/>
      <w:numFmt w:val="bullet"/>
      <w:lvlText w:val=""/>
      <w:lvlJc w:val="left"/>
      <w:pPr>
        <w:ind w:left="2016" w:hanging="360"/>
      </w:pPr>
      <w:rPr>
        <w:rFonts w:ascii="Wingdings" w:hAnsi="Wingdings" w:hint="default"/>
      </w:rPr>
    </w:lvl>
    <w:lvl w:ilvl="3" w:tplc="04210001" w:tentative="1">
      <w:start w:val="1"/>
      <w:numFmt w:val="bullet"/>
      <w:lvlText w:val=""/>
      <w:lvlJc w:val="left"/>
      <w:pPr>
        <w:ind w:left="2736" w:hanging="360"/>
      </w:pPr>
      <w:rPr>
        <w:rFonts w:ascii="Symbol" w:hAnsi="Symbol" w:hint="default"/>
      </w:rPr>
    </w:lvl>
    <w:lvl w:ilvl="4" w:tplc="04210003" w:tentative="1">
      <w:start w:val="1"/>
      <w:numFmt w:val="bullet"/>
      <w:lvlText w:val="o"/>
      <w:lvlJc w:val="left"/>
      <w:pPr>
        <w:ind w:left="3456" w:hanging="360"/>
      </w:pPr>
      <w:rPr>
        <w:rFonts w:ascii="Courier New" w:hAnsi="Courier New" w:cs="Courier New" w:hint="default"/>
      </w:rPr>
    </w:lvl>
    <w:lvl w:ilvl="5" w:tplc="04210005" w:tentative="1">
      <w:start w:val="1"/>
      <w:numFmt w:val="bullet"/>
      <w:lvlText w:val=""/>
      <w:lvlJc w:val="left"/>
      <w:pPr>
        <w:ind w:left="4176" w:hanging="360"/>
      </w:pPr>
      <w:rPr>
        <w:rFonts w:ascii="Wingdings" w:hAnsi="Wingdings" w:hint="default"/>
      </w:rPr>
    </w:lvl>
    <w:lvl w:ilvl="6" w:tplc="04210001" w:tentative="1">
      <w:start w:val="1"/>
      <w:numFmt w:val="bullet"/>
      <w:lvlText w:val=""/>
      <w:lvlJc w:val="left"/>
      <w:pPr>
        <w:ind w:left="4896" w:hanging="360"/>
      </w:pPr>
      <w:rPr>
        <w:rFonts w:ascii="Symbol" w:hAnsi="Symbol" w:hint="default"/>
      </w:rPr>
    </w:lvl>
    <w:lvl w:ilvl="7" w:tplc="04210003" w:tentative="1">
      <w:start w:val="1"/>
      <w:numFmt w:val="bullet"/>
      <w:lvlText w:val="o"/>
      <w:lvlJc w:val="left"/>
      <w:pPr>
        <w:ind w:left="5616" w:hanging="360"/>
      </w:pPr>
      <w:rPr>
        <w:rFonts w:ascii="Courier New" w:hAnsi="Courier New" w:cs="Courier New" w:hint="default"/>
      </w:rPr>
    </w:lvl>
    <w:lvl w:ilvl="8" w:tplc="04210005" w:tentative="1">
      <w:start w:val="1"/>
      <w:numFmt w:val="bullet"/>
      <w:lvlText w:val=""/>
      <w:lvlJc w:val="left"/>
      <w:pPr>
        <w:ind w:left="6336" w:hanging="360"/>
      </w:pPr>
      <w:rPr>
        <w:rFonts w:ascii="Wingdings" w:hAnsi="Wingdings" w:hint="default"/>
      </w:rPr>
    </w:lvl>
  </w:abstractNum>
  <w:abstractNum w:abstractNumId="7">
    <w:nsid w:val="0B8926C9"/>
    <w:multiLevelType w:val="hybridMultilevel"/>
    <w:tmpl w:val="D90ADE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CDD3D29"/>
    <w:multiLevelType w:val="hybridMultilevel"/>
    <w:tmpl w:val="F7004328"/>
    <w:lvl w:ilvl="0" w:tplc="68423C9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1895ECD"/>
    <w:multiLevelType w:val="hybridMultilevel"/>
    <w:tmpl w:val="38FA5920"/>
    <w:lvl w:ilvl="0" w:tplc="04210019">
      <w:start w:val="1"/>
      <w:numFmt w:val="lowerLetter"/>
      <w:lvlText w:val="%1."/>
      <w:lvlJc w:val="left"/>
      <w:pPr>
        <w:ind w:left="640" w:hanging="360"/>
      </w:pPr>
    </w:lvl>
    <w:lvl w:ilvl="1" w:tplc="04210019" w:tentative="1">
      <w:start w:val="1"/>
      <w:numFmt w:val="lowerLetter"/>
      <w:lvlText w:val="%2."/>
      <w:lvlJc w:val="left"/>
      <w:pPr>
        <w:ind w:left="1360" w:hanging="360"/>
      </w:pPr>
    </w:lvl>
    <w:lvl w:ilvl="2" w:tplc="0421001B" w:tentative="1">
      <w:start w:val="1"/>
      <w:numFmt w:val="lowerRoman"/>
      <w:lvlText w:val="%3."/>
      <w:lvlJc w:val="right"/>
      <w:pPr>
        <w:ind w:left="2080" w:hanging="180"/>
      </w:pPr>
    </w:lvl>
    <w:lvl w:ilvl="3" w:tplc="0421000F" w:tentative="1">
      <w:start w:val="1"/>
      <w:numFmt w:val="decimal"/>
      <w:lvlText w:val="%4."/>
      <w:lvlJc w:val="left"/>
      <w:pPr>
        <w:ind w:left="2800" w:hanging="360"/>
      </w:pPr>
    </w:lvl>
    <w:lvl w:ilvl="4" w:tplc="04210019" w:tentative="1">
      <w:start w:val="1"/>
      <w:numFmt w:val="lowerLetter"/>
      <w:lvlText w:val="%5."/>
      <w:lvlJc w:val="left"/>
      <w:pPr>
        <w:ind w:left="3520" w:hanging="360"/>
      </w:pPr>
    </w:lvl>
    <w:lvl w:ilvl="5" w:tplc="0421001B" w:tentative="1">
      <w:start w:val="1"/>
      <w:numFmt w:val="lowerRoman"/>
      <w:lvlText w:val="%6."/>
      <w:lvlJc w:val="right"/>
      <w:pPr>
        <w:ind w:left="4240" w:hanging="180"/>
      </w:pPr>
    </w:lvl>
    <w:lvl w:ilvl="6" w:tplc="0421000F" w:tentative="1">
      <w:start w:val="1"/>
      <w:numFmt w:val="decimal"/>
      <w:lvlText w:val="%7."/>
      <w:lvlJc w:val="left"/>
      <w:pPr>
        <w:ind w:left="4960" w:hanging="360"/>
      </w:pPr>
    </w:lvl>
    <w:lvl w:ilvl="7" w:tplc="04210019" w:tentative="1">
      <w:start w:val="1"/>
      <w:numFmt w:val="lowerLetter"/>
      <w:lvlText w:val="%8."/>
      <w:lvlJc w:val="left"/>
      <w:pPr>
        <w:ind w:left="5680" w:hanging="360"/>
      </w:pPr>
    </w:lvl>
    <w:lvl w:ilvl="8" w:tplc="0421001B" w:tentative="1">
      <w:start w:val="1"/>
      <w:numFmt w:val="lowerRoman"/>
      <w:lvlText w:val="%9."/>
      <w:lvlJc w:val="right"/>
      <w:pPr>
        <w:ind w:left="6400" w:hanging="180"/>
      </w:pPr>
    </w:lvl>
  </w:abstractNum>
  <w:abstractNum w:abstractNumId="10">
    <w:nsid w:val="142161E1"/>
    <w:multiLevelType w:val="hybridMultilevel"/>
    <w:tmpl w:val="A6D47B7C"/>
    <w:lvl w:ilvl="0" w:tplc="2346AB3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14A773E5"/>
    <w:multiLevelType w:val="hybridMultilevel"/>
    <w:tmpl w:val="30EE8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E5497B"/>
    <w:multiLevelType w:val="hybridMultilevel"/>
    <w:tmpl w:val="47EEDB1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154C42B7"/>
    <w:multiLevelType w:val="hybridMultilevel"/>
    <w:tmpl w:val="D812B738"/>
    <w:lvl w:ilvl="0" w:tplc="8E68C10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16FB4E7B"/>
    <w:multiLevelType w:val="hybridMultilevel"/>
    <w:tmpl w:val="10FE5FDC"/>
    <w:lvl w:ilvl="0" w:tplc="30F8EC0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19FE62FC"/>
    <w:multiLevelType w:val="hybridMultilevel"/>
    <w:tmpl w:val="656AE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D93C3C"/>
    <w:multiLevelType w:val="hybridMultilevel"/>
    <w:tmpl w:val="243A4E68"/>
    <w:lvl w:ilvl="0" w:tplc="04210019">
      <w:start w:val="1"/>
      <w:numFmt w:val="lowerLetter"/>
      <w:lvlText w:val="%1."/>
      <w:lvlJc w:val="left"/>
      <w:pPr>
        <w:ind w:left="426" w:hanging="360"/>
      </w:pPr>
      <w:rPr>
        <w:rFonts w:hint="default"/>
        <w:b w:val="0"/>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17">
    <w:nsid w:val="1B3D19B3"/>
    <w:multiLevelType w:val="hybridMultilevel"/>
    <w:tmpl w:val="8466AC6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nsid w:val="1CCA2A9F"/>
    <w:multiLevelType w:val="hybridMultilevel"/>
    <w:tmpl w:val="84C28C70"/>
    <w:lvl w:ilvl="0" w:tplc="4A144FC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C8444B"/>
    <w:multiLevelType w:val="hybridMultilevel"/>
    <w:tmpl w:val="14E040A6"/>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0">
    <w:nsid w:val="20EC37A3"/>
    <w:multiLevelType w:val="hybridMultilevel"/>
    <w:tmpl w:val="AD30AA0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5975645"/>
    <w:multiLevelType w:val="multilevel"/>
    <w:tmpl w:val="96884814"/>
    <w:lvl w:ilvl="0">
      <w:start w:val="1"/>
      <w:numFmt w:val="decimal"/>
      <w:lvlText w:val="%1."/>
      <w:lvlJc w:val="left"/>
      <w:pPr>
        <w:ind w:left="665" w:hanging="450"/>
      </w:pPr>
      <w:rPr>
        <w:rFonts w:hint="default"/>
      </w:rPr>
    </w:lvl>
    <w:lvl w:ilvl="1">
      <w:start w:val="3"/>
      <w:numFmt w:val="decimal"/>
      <w:isLgl/>
      <w:lvlText w:val="%1.%2"/>
      <w:lvlJc w:val="left"/>
      <w:pPr>
        <w:ind w:left="935" w:hanging="720"/>
      </w:pPr>
      <w:rPr>
        <w:rFonts w:hint="default"/>
      </w:rPr>
    </w:lvl>
    <w:lvl w:ilvl="2">
      <w:start w:val="1"/>
      <w:numFmt w:val="decimal"/>
      <w:isLgl/>
      <w:lvlText w:val="%1.%2.%3"/>
      <w:lvlJc w:val="left"/>
      <w:pPr>
        <w:ind w:left="935" w:hanging="720"/>
      </w:pPr>
      <w:rPr>
        <w:rFonts w:hint="default"/>
      </w:rPr>
    </w:lvl>
    <w:lvl w:ilvl="3">
      <w:start w:val="1"/>
      <w:numFmt w:val="decimal"/>
      <w:isLgl/>
      <w:lvlText w:val="%1.%2.%3.%4"/>
      <w:lvlJc w:val="left"/>
      <w:pPr>
        <w:ind w:left="935" w:hanging="720"/>
      </w:pPr>
      <w:rPr>
        <w:rFonts w:hint="default"/>
      </w:rPr>
    </w:lvl>
    <w:lvl w:ilvl="4">
      <w:start w:val="1"/>
      <w:numFmt w:val="decimal"/>
      <w:isLgl/>
      <w:lvlText w:val="%1.%2.%3.%4.%5"/>
      <w:lvlJc w:val="left"/>
      <w:pPr>
        <w:ind w:left="935" w:hanging="720"/>
      </w:pPr>
      <w:rPr>
        <w:rFonts w:hint="default"/>
      </w:rPr>
    </w:lvl>
    <w:lvl w:ilvl="5">
      <w:start w:val="1"/>
      <w:numFmt w:val="decimal"/>
      <w:isLgl/>
      <w:lvlText w:val="%1.%2.%3.%4.%5.%6"/>
      <w:lvlJc w:val="left"/>
      <w:pPr>
        <w:ind w:left="1295" w:hanging="1080"/>
      </w:pPr>
      <w:rPr>
        <w:rFonts w:hint="default"/>
      </w:rPr>
    </w:lvl>
    <w:lvl w:ilvl="6">
      <w:start w:val="1"/>
      <w:numFmt w:val="decimal"/>
      <w:isLgl/>
      <w:lvlText w:val="%1.%2.%3.%4.%5.%6.%7"/>
      <w:lvlJc w:val="left"/>
      <w:pPr>
        <w:ind w:left="1295" w:hanging="1080"/>
      </w:pPr>
      <w:rPr>
        <w:rFonts w:hint="default"/>
      </w:rPr>
    </w:lvl>
    <w:lvl w:ilvl="7">
      <w:start w:val="1"/>
      <w:numFmt w:val="decimal"/>
      <w:isLgl/>
      <w:lvlText w:val="%1.%2.%3.%4.%5.%6.%7.%8"/>
      <w:lvlJc w:val="left"/>
      <w:pPr>
        <w:ind w:left="1655" w:hanging="1440"/>
      </w:pPr>
      <w:rPr>
        <w:rFonts w:hint="default"/>
      </w:rPr>
    </w:lvl>
    <w:lvl w:ilvl="8">
      <w:start w:val="1"/>
      <w:numFmt w:val="decimal"/>
      <w:isLgl/>
      <w:lvlText w:val="%1.%2.%3.%4.%5.%6.%7.%8.%9"/>
      <w:lvlJc w:val="left"/>
      <w:pPr>
        <w:ind w:left="1655" w:hanging="1440"/>
      </w:pPr>
      <w:rPr>
        <w:rFonts w:hint="default"/>
      </w:rPr>
    </w:lvl>
  </w:abstractNum>
  <w:abstractNum w:abstractNumId="22">
    <w:nsid w:val="265F3CD8"/>
    <w:multiLevelType w:val="hybridMultilevel"/>
    <w:tmpl w:val="F7783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931F4F"/>
    <w:multiLevelType w:val="hybridMultilevel"/>
    <w:tmpl w:val="E716E3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26F70CD7"/>
    <w:multiLevelType w:val="hybridMultilevel"/>
    <w:tmpl w:val="1A2ED834"/>
    <w:lvl w:ilvl="0" w:tplc="D3BEB368">
      <w:start w:val="2"/>
      <w:numFmt w:val="decimal"/>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27D971D3"/>
    <w:multiLevelType w:val="hybridMultilevel"/>
    <w:tmpl w:val="5A947BFC"/>
    <w:lvl w:ilvl="0" w:tplc="04210019">
      <w:start w:val="1"/>
      <w:numFmt w:val="lowerLetter"/>
      <w:lvlText w:val="%1."/>
      <w:lvlJc w:val="left"/>
      <w:pPr>
        <w:ind w:left="360" w:hanging="360"/>
      </w:pPr>
      <w:rPr>
        <w:rFonts w:hint="default"/>
      </w:rPr>
    </w:lvl>
    <w:lvl w:ilvl="1" w:tplc="D9DA2AFE">
      <w:start w:val="1"/>
      <w:numFmt w:val="decimal"/>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2DF4183C"/>
    <w:multiLevelType w:val="hybridMultilevel"/>
    <w:tmpl w:val="3D1A675C"/>
    <w:lvl w:ilvl="0" w:tplc="0421000F">
      <w:start w:val="1"/>
      <w:numFmt w:val="decimal"/>
      <w:lvlText w:val="%1."/>
      <w:lvlJc w:val="left"/>
      <w:pPr>
        <w:ind w:left="821" w:hanging="360"/>
      </w:pPr>
    </w:lvl>
    <w:lvl w:ilvl="1" w:tplc="04210019">
      <w:start w:val="1"/>
      <w:numFmt w:val="lowerLetter"/>
      <w:lvlText w:val="%2."/>
      <w:lvlJc w:val="left"/>
      <w:pPr>
        <w:ind w:left="1541" w:hanging="360"/>
      </w:pPr>
    </w:lvl>
    <w:lvl w:ilvl="2" w:tplc="0421001B" w:tentative="1">
      <w:start w:val="1"/>
      <w:numFmt w:val="lowerRoman"/>
      <w:lvlText w:val="%3."/>
      <w:lvlJc w:val="right"/>
      <w:pPr>
        <w:ind w:left="2261" w:hanging="180"/>
      </w:pPr>
    </w:lvl>
    <w:lvl w:ilvl="3" w:tplc="0421000F" w:tentative="1">
      <w:start w:val="1"/>
      <w:numFmt w:val="decimal"/>
      <w:lvlText w:val="%4."/>
      <w:lvlJc w:val="left"/>
      <w:pPr>
        <w:ind w:left="2981" w:hanging="360"/>
      </w:pPr>
    </w:lvl>
    <w:lvl w:ilvl="4" w:tplc="04210019" w:tentative="1">
      <w:start w:val="1"/>
      <w:numFmt w:val="lowerLetter"/>
      <w:lvlText w:val="%5."/>
      <w:lvlJc w:val="left"/>
      <w:pPr>
        <w:ind w:left="3701" w:hanging="360"/>
      </w:pPr>
    </w:lvl>
    <w:lvl w:ilvl="5" w:tplc="0421001B" w:tentative="1">
      <w:start w:val="1"/>
      <w:numFmt w:val="lowerRoman"/>
      <w:lvlText w:val="%6."/>
      <w:lvlJc w:val="right"/>
      <w:pPr>
        <w:ind w:left="4421" w:hanging="180"/>
      </w:pPr>
    </w:lvl>
    <w:lvl w:ilvl="6" w:tplc="0421000F" w:tentative="1">
      <w:start w:val="1"/>
      <w:numFmt w:val="decimal"/>
      <w:lvlText w:val="%7."/>
      <w:lvlJc w:val="left"/>
      <w:pPr>
        <w:ind w:left="5141" w:hanging="360"/>
      </w:pPr>
    </w:lvl>
    <w:lvl w:ilvl="7" w:tplc="04210019" w:tentative="1">
      <w:start w:val="1"/>
      <w:numFmt w:val="lowerLetter"/>
      <w:lvlText w:val="%8."/>
      <w:lvlJc w:val="left"/>
      <w:pPr>
        <w:ind w:left="5861" w:hanging="360"/>
      </w:pPr>
    </w:lvl>
    <w:lvl w:ilvl="8" w:tplc="0421001B" w:tentative="1">
      <w:start w:val="1"/>
      <w:numFmt w:val="lowerRoman"/>
      <w:lvlText w:val="%9."/>
      <w:lvlJc w:val="right"/>
      <w:pPr>
        <w:ind w:left="6581" w:hanging="180"/>
      </w:pPr>
    </w:lvl>
  </w:abstractNum>
  <w:abstractNum w:abstractNumId="27">
    <w:nsid w:val="2E8B4221"/>
    <w:multiLevelType w:val="multilevel"/>
    <w:tmpl w:val="D50A9ED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576"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368" w:hanging="720"/>
      </w:pPr>
      <w:rPr>
        <w:rFonts w:hint="default"/>
      </w:rPr>
    </w:lvl>
    <w:lvl w:ilvl="4">
      <w:start w:val="1"/>
      <w:numFmt w:val="decimal"/>
      <w:isLgl/>
      <w:lvlText w:val="%1.%2.%3.%4.%5"/>
      <w:lvlJc w:val="left"/>
      <w:pPr>
        <w:ind w:left="1944"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952" w:hanging="1440"/>
      </w:pPr>
      <w:rPr>
        <w:rFonts w:hint="default"/>
      </w:rPr>
    </w:lvl>
    <w:lvl w:ilvl="8">
      <w:start w:val="1"/>
      <w:numFmt w:val="decimal"/>
      <w:isLgl/>
      <w:lvlText w:val="%1.%2.%3.%4.%5.%6.%7.%8.%9"/>
      <w:lvlJc w:val="left"/>
      <w:pPr>
        <w:ind w:left="3528" w:hanging="1800"/>
      </w:pPr>
      <w:rPr>
        <w:rFonts w:hint="default"/>
      </w:rPr>
    </w:lvl>
  </w:abstractNum>
  <w:abstractNum w:abstractNumId="28">
    <w:nsid w:val="30B13537"/>
    <w:multiLevelType w:val="hybridMultilevel"/>
    <w:tmpl w:val="58F64B8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13047F7"/>
    <w:multiLevelType w:val="hybridMultilevel"/>
    <w:tmpl w:val="9EE68C60"/>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0">
    <w:nsid w:val="32755E94"/>
    <w:multiLevelType w:val="hybridMultilevel"/>
    <w:tmpl w:val="BD505AEA"/>
    <w:lvl w:ilvl="0" w:tplc="5B7AE1F4">
      <w:start w:val="1"/>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3C545A9"/>
    <w:multiLevelType w:val="hybridMultilevel"/>
    <w:tmpl w:val="53486C04"/>
    <w:lvl w:ilvl="0" w:tplc="2EA03030">
      <w:start w:val="1"/>
      <w:numFmt w:val="decimal"/>
      <w:lvlText w:val="%1."/>
      <w:lvlJc w:val="left"/>
      <w:pPr>
        <w:ind w:left="1571" w:hanging="360"/>
      </w:pPr>
      <w:rPr>
        <w:b w:val="0"/>
        <w:bCs/>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2">
    <w:nsid w:val="355838A4"/>
    <w:multiLevelType w:val="hybridMultilevel"/>
    <w:tmpl w:val="43A206D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7560A69"/>
    <w:multiLevelType w:val="hybridMultilevel"/>
    <w:tmpl w:val="0504D730"/>
    <w:lvl w:ilvl="0" w:tplc="0421000F">
      <w:start w:val="1"/>
      <w:numFmt w:val="decimal"/>
      <w:lvlText w:val="%1."/>
      <w:lvlJc w:val="left"/>
      <w:pPr>
        <w:ind w:left="720" w:hanging="360"/>
      </w:pPr>
    </w:lvl>
    <w:lvl w:ilvl="1" w:tplc="FFB2FAD4">
      <w:start w:val="1"/>
      <w:numFmt w:val="lowerLetter"/>
      <w:lvlText w:val="%2."/>
      <w:lvlJc w:val="left"/>
      <w:pPr>
        <w:ind w:left="1440" w:hanging="360"/>
      </w:pPr>
      <w:rPr>
        <w:rFonts w:ascii="Times New Roman" w:eastAsiaTheme="minorHAnsi" w:hAnsi="Times New Roman" w:cs="Times New Roman"/>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4">
    <w:nsid w:val="3A396ADA"/>
    <w:multiLevelType w:val="hybridMultilevel"/>
    <w:tmpl w:val="45E0023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C27584E"/>
    <w:multiLevelType w:val="hybridMultilevel"/>
    <w:tmpl w:val="D2DA9956"/>
    <w:lvl w:ilvl="0" w:tplc="0409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D6E7853"/>
    <w:multiLevelType w:val="hybridMultilevel"/>
    <w:tmpl w:val="D1345AB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7">
    <w:nsid w:val="42352075"/>
    <w:multiLevelType w:val="hybridMultilevel"/>
    <w:tmpl w:val="9B5A4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940DC3"/>
    <w:multiLevelType w:val="hybridMultilevel"/>
    <w:tmpl w:val="53566420"/>
    <w:lvl w:ilvl="0" w:tplc="AB0804F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881FE6"/>
    <w:multiLevelType w:val="hybridMultilevel"/>
    <w:tmpl w:val="DCFE963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0">
    <w:nsid w:val="48FC289B"/>
    <w:multiLevelType w:val="hybridMultilevel"/>
    <w:tmpl w:val="6A9E9D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4ADB6E3D"/>
    <w:multiLevelType w:val="hybridMultilevel"/>
    <w:tmpl w:val="E904DE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B472F38"/>
    <w:multiLevelType w:val="hybridMultilevel"/>
    <w:tmpl w:val="08482DEE"/>
    <w:lvl w:ilvl="0" w:tplc="0421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nsid w:val="4C855B97"/>
    <w:multiLevelType w:val="multilevel"/>
    <w:tmpl w:val="04C0A5A4"/>
    <w:lvl w:ilvl="0">
      <w:numFmt w:val="decimal"/>
      <w:lvlText w:val="%1"/>
      <w:lvlJc w:val="left"/>
      <w:pPr>
        <w:ind w:left="420" w:hanging="420"/>
      </w:pPr>
      <w:rPr>
        <w:rFonts w:hint="default"/>
      </w:rPr>
    </w:lvl>
    <w:lvl w:ilvl="1">
      <w:start w:val="9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4F3D1ED6"/>
    <w:multiLevelType w:val="hybridMultilevel"/>
    <w:tmpl w:val="3D1EF9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56AE0B6E"/>
    <w:multiLevelType w:val="hybridMultilevel"/>
    <w:tmpl w:val="DED068CE"/>
    <w:lvl w:ilvl="0" w:tplc="2E0CDFCA">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58B01CE1"/>
    <w:multiLevelType w:val="hybridMultilevel"/>
    <w:tmpl w:val="3AF64E6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59444A0C"/>
    <w:multiLevelType w:val="hybridMultilevel"/>
    <w:tmpl w:val="15305438"/>
    <w:lvl w:ilvl="0" w:tplc="F2FAE912">
      <w:start w:val="3"/>
      <w:numFmt w:val="decimal"/>
      <w:lvlText w:val="%1."/>
      <w:lvlJc w:val="left"/>
      <w:pPr>
        <w:ind w:left="1146" w:hanging="360"/>
      </w:pPr>
      <w:rPr>
        <w:rFonts w:hint="default"/>
        <w:b/>
      </w:rPr>
    </w:lvl>
    <w:lvl w:ilvl="1" w:tplc="6BEA8830">
      <w:start w:val="1"/>
      <w:numFmt w:val="decimal"/>
      <w:lvlText w:val="%2."/>
      <w:lvlJc w:val="left"/>
      <w:pPr>
        <w:ind w:left="1866" w:hanging="360"/>
      </w:pPr>
      <w:rPr>
        <w:b w:val="0"/>
        <w:bCs w:val="0"/>
      </w:rPr>
    </w:lvl>
    <w:lvl w:ilvl="2" w:tplc="04210019">
      <w:start w:val="1"/>
      <w:numFmt w:val="lowerLetter"/>
      <w:lvlText w:val="%3."/>
      <w:lvlJc w:val="lef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0">
    <w:nsid w:val="5B25697C"/>
    <w:multiLevelType w:val="hybridMultilevel"/>
    <w:tmpl w:val="6A4EBCD8"/>
    <w:lvl w:ilvl="0" w:tplc="FFB2FAD4">
      <w:start w:val="1"/>
      <w:numFmt w:val="lowerLetter"/>
      <w:lvlText w:val="%1."/>
      <w:lvlJc w:val="left"/>
      <w:pPr>
        <w:ind w:left="1440" w:hanging="360"/>
      </w:pPr>
      <w:rPr>
        <w:rFonts w:ascii="Times New Roman" w:eastAsiaTheme="minorHAnsi" w:hAnsi="Times New Roman" w:cs="Times New Roman"/>
      </w:rPr>
    </w:lvl>
    <w:lvl w:ilvl="1" w:tplc="9632A0D8">
      <w:start w:val="1"/>
      <w:numFmt w:val="decimal"/>
      <w:lvlText w:val="%2."/>
      <w:lvlJc w:val="left"/>
      <w:pPr>
        <w:ind w:left="1440" w:hanging="360"/>
      </w:pPr>
      <w:rPr>
        <w:rFonts w:hint="default"/>
      </w:rPr>
    </w:lvl>
    <w:lvl w:ilvl="2" w:tplc="63F8ADC4">
      <w:start w:val="1"/>
      <w:numFmt w:val="decimal"/>
      <w:lvlText w:val="%3)"/>
      <w:lvlJc w:val="left"/>
      <w:pPr>
        <w:ind w:left="2340" w:hanging="360"/>
      </w:pPr>
      <w:rPr>
        <w:rFonts w:hint="default"/>
      </w:rPr>
    </w:lvl>
    <w:lvl w:ilvl="3" w:tplc="04210015">
      <w:start w:val="1"/>
      <w:numFmt w:val="upperLetter"/>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15">
      <w:start w:val="1"/>
      <w:numFmt w:val="upperLetter"/>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5C8E04ED"/>
    <w:multiLevelType w:val="hybridMultilevel"/>
    <w:tmpl w:val="12D27CF4"/>
    <w:lvl w:ilvl="0" w:tplc="1924DBD8">
      <w:start w:val="1"/>
      <w:numFmt w:val="lowerLetter"/>
      <w:lvlText w:val="%1."/>
      <w:lvlJc w:val="left"/>
      <w:pPr>
        <w:ind w:left="1069" w:hanging="360"/>
      </w:pPr>
      <w:rPr>
        <w:rFonts w:hint="default"/>
        <w:i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2">
    <w:nsid w:val="5D4D2E18"/>
    <w:multiLevelType w:val="hybridMultilevel"/>
    <w:tmpl w:val="349CC6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5DA25964"/>
    <w:multiLevelType w:val="hybridMultilevel"/>
    <w:tmpl w:val="5BD8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F47645D"/>
    <w:multiLevelType w:val="hybridMultilevel"/>
    <w:tmpl w:val="01DA76D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1816B21"/>
    <w:multiLevelType w:val="hybridMultilevel"/>
    <w:tmpl w:val="C6E61F86"/>
    <w:lvl w:ilvl="0" w:tplc="F3826A3A">
      <w:start w:val="1"/>
      <w:numFmt w:val="decimal"/>
      <w:lvlText w:val="%1."/>
      <w:lvlJc w:val="left"/>
      <w:pPr>
        <w:ind w:left="575" w:hanging="360"/>
      </w:pPr>
      <w:rPr>
        <w:rFonts w:hint="default"/>
      </w:rPr>
    </w:lvl>
    <w:lvl w:ilvl="1" w:tplc="04210019" w:tentative="1">
      <w:start w:val="1"/>
      <w:numFmt w:val="lowerLetter"/>
      <w:lvlText w:val="%2."/>
      <w:lvlJc w:val="left"/>
      <w:pPr>
        <w:ind w:left="1295" w:hanging="360"/>
      </w:pPr>
    </w:lvl>
    <w:lvl w:ilvl="2" w:tplc="0421001B" w:tentative="1">
      <w:start w:val="1"/>
      <w:numFmt w:val="lowerRoman"/>
      <w:lvlText w:val="%3."/>
      <w:lvlJc w:val="right"/>
      <w:pPr>
        <w:ind w:left="2015" w:hanging="180"/>
      </w:pPr>
    </w:lvl>
    <w:lvl w:ilvl="3" w:tplc="0421000F" w:tentative="1">
      <w:start w:val="1"/>
      <w:numFmt w:val="decimal"/>
      <w:lvlText w:val="%4."/>
      <w:lvlJc w:val="left"/>
      <w:pPr>
        <w:ind w:left="2735" w:hanging="360"/>
      </w:pPr>
    </w:lvl>
    <w:lvl w:ilvl="4" w:tplc="04210019" w:tentative="1">
      <w:start w:val="1"/>
      <w:numFmt w:val="lowerLetter"/>
      <w:lvlText w:val="%5."/>
      <w:lvlJc w:val="left"/>
      <w:pPr>
        <w:ind w:left="3455" w:hanging="360"/>
      </w:pPr>
    </w:lvl>
    <w:lvl w:ilvl="5" w:tplc="0421001B" w:tentative="1">
      <w:start w:val="1"/>
      <w:numFmt w:val="lowerRoman"/>
      <w:lvlText w:val="%6."/>
      <w:lvlJc w:val="right"/>
      <w:pPr>
        <w:ind w:left="4175" w:hanging="180"/>
      </w:pPr>
    </w:lvl>
    <w:lvl w:ilvl="6" w:tplc="0421000F" w:tentative="1">
      <w:start w:val="1"/>
      <w:numFmt w:val="decimal"/>
      <w:lvlText w:val="%7."/>
      <w:lvlJc w:val="left"/>
      <w:pPr>
        <w:ind w:left="4895" w:hanging="360"/>
      </w:pPr>
    </w:lvl>
    <w:lvl w:ilvl="7" w:tplc="04210019" w:tentative="1">
      <w:start w:val="1"/>
      <w:numFmt w:val="lowerLetter"/>
      <w:lvlText w:val="%8."/>
      <w:lvlJc w:val="left"/>
      <w:pPr>
        <w:ind w:left="5615" w:hanging="360"/>
      </w:pPr>
    </w:lvl>
    <w:lvl w:ilvl="8" w:tplc="0421001B" w:tentative="1">
      <w:start w:val="1"/>
      <w:numFmt w:val="lowerRoman"/>
      <w:lvlText w:val="%9."/>
      <w:lvlJc w:val="right"/>
      <w:pPr>
        <w:ind w:left="6335" w:hanging="180"/>
      </w:pPr>
    </w:lvl>
  </w:abstractNum>
  <w:abstractNum w:abstractNumId="56">
    <w:nsid w:val="624B1D2D"/>
    <w:multiLevelType w:val="hybridMultilevel"/>
    <w:tmpl w:val="C8842DA6"/>
    <w:lvl w:ilvl="0" w:tplc="57443F2C">
      <w:start w:val="1"/>
      <w:numFmt w:val="decimal"/>
      <w:lvlText w:val="%1."/>
      <w:lvlJc w:val="left"/>
      <w:pPr>
        <w:ind w:left="786" w:hanging="360"/>
      </w:pPr>
      <w:rPr>
        <w:rFonts w:hint="default"/>
        <w:b/>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7">
    <w:nsid w:val="62A05612"/>
    <w:multiLevelType w:val="hybridMultilevel"/>
    <w:tmpl w:val="9F667FE4"/>
    <w:lvl w:ilvl="0" w:tplc="04210019">
      <w:start w:val="1"/>
      <w:numFmt w:val="lowerLetter"/>
      <w:lvlText w:val="%1."/>
      <w:lvlJc w:val="left"/>
      <w:pPr>
        <w:ind w:left="2988" w:hanging="360"/>
      </w:pPr>
      <w:rPr>
        <w:rFonts w:hint="default"/>
      </w:r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58">
    <w:nsid w:val="62A769C8"/>
    <w:multiLevelType w:val="hybridMultilevel"/>
    <w:tmpl w:val="DB4C81E0"/>
    <w:lvl w:ilvl="0" w:tplc="C67AE1E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9">
    <w:nsid w:val="654839DA"/>
    <w:multiLevelType w:val="hybridMultilevel"/>
    <w:tmpl w:val="3690C412"/>
    <w:lvl w:ilvl="0" w:tplc="7EACF47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0">
    <w:nsid w:val="658E495C"/>
    <w:multiLevelType w:val="hybridMultilevel"/>
    <w:tmpl w:val="5E5434B4"/>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1">
    <w:nsid w:val="67CF45C4"/>
    <w:multiLevelType w:val="hybridMultilevel"/>
    <w:tmpl w:val="DB5AB55A"/>
    <w:lvl w:ilvl="0" w:tplc="DBF271E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839241F"/>
    <w:multiLevelType w:val="hybridMultilevel"/>
    <w:tmpl w:val="8F2AC24E"/>
    <w:lvl w:ilvl="0" w:tplc="0421000F">
      <w:start w:val="1"/>
      <w:numFmt w:val="decimal"/>
      <w:lvlText w:val="%1."/>
      <w:lvlJc w:val="left"/>
      <w:pPr>
        <w:ind w:left="821" w:hanging="360"/>
      </w:pPr>
    </w:lvl>
    <w:lvl w:ilvl="1" w:tplc="04210019">
      <w:start w:val="1"/>
      <w:numFmt w:val="lowerLetter"/>
      <w:lvlText w:val="%2."/>
      <w:lvlJc w:val="left"/>
      <w:pPr>
        <w:ind w:left="1541" w:hanging="360"/>
      </w:pPr>
    </w:lvl>
    <w:lvl w:ilvl="2" w:tplc="0421001B" w:tentative="1">
      <w:start w:val="1"/>
      <w:numFmt w:val="lowerRoman"/>
      <w:lvlText w:val="%3."/>
      <w:lvlJc w:val="right"/>
      <w:pPr>
        <w:ind w:left="2261" w:hanging="180"/>
      </w:pPr>
    </w:lvl>
    <w:lvl w:ilvl="3" w:tplc="0421000F" w:tentative="1">
      <w:start w:val="1"/>
      <w:numFmt w:val="decimal"/>
      <w:lvlText w:val="%4."/>
      <w:lvlJc w:val="left"/>
      <w:pPr>
        <w:ind w:left="2981" w:hanging="360"/>
      </w:pPr>
    </w:lvl>
    <w:lvl w:ilvl="4" w:tplc="04210019" w:tentative="1">
      <w:start w:val="1"/>
      <w:numFmt w:val="lowerLetter"/>
      <w:lvlText w:val="%5."/>
      <w:lvlJc w:val="left"/>
      <w:pPr>
        <w:ind w:left="3701" w:hanging="360"/>
      </w:pPr>
    </w:lvl>
    <w:lvl w:ilvl="5" w:tplc="0421001B" w:tentative="1">
      <w:start w:val="1"/>
      <w:numFmt w:val="lowerRoman"/>
      <w:lvlText w:val="%6."/>
      <w:lvlJc w:val="right"/>
      <w:pPr>
        <w:ind w:left="4421" w:hanging="180"/>
      </w:pPr>
    </w:lvl>
    <w:lvl w:ilvl="6" w:tplc="0421000F" w:tentative="1">
      <w:start w:val="1"/>
      <w:numFmt w:val="decimal"/>
      <w:lvlText w:val="%7."/>
      <w:lvlJc w:val="left"/>
      <w:pPr>
        <w:ind w:left="5141" w:hanging="360"/>
      </w:pPr>
    </w:lvl>
    <w:lvl w:ilvl="7" w:tplc="04210019" w:tentative="1">
      <w:start w:val="1"/>
      <w:numFmt w:val="lowerLetter"/>
      <w:lvlText w:val="%8."/>
      <w:lvlJc w:val="left"/>
      <w:pPr>
        <w:ind w:left="5861" w:hanging="360"/>
      </w:pPr>
    </w:lvl>
    <w:lvl w:ilvl="8" w:tplc="0421001B" w:tentative="1">
      <w:start w:val="1"/>
      <w:numFmt w:val="lowerRoman"/>
      <w:lvlText w:val="%9."/>
      <w:lvlJc w:val="right"/>
      <w:pPr>
        <w:ind w:left="6581" w:hanging="180"/>
      </w:pPr>
    </w:lvl>
  </w:abstractNum>
  <w:abstractNum w:abstractNumId="63">
    <w:nsid w:val="684F6245"/>
    <w:multiLevelType w:val="hybridMultilevel"/>
    <w:tmpl w:val="3E46841C"/>
    <w:lvl w:ilvl="0" w:tplc="F4749A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4">
    <w:nsid w:val="688E50B8"/>
    <w:multiLevelType w:val="hybridMultilevel"/>
    <w:tmpl w:val="E13E8D94"/>
    <w:lvl w:ilvl="0" w:tplc="3C76D1D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nsid w:val="68D57E25"/>
    <w:multiLevelType w:val="multilevel"/>
    <w:tmpl w:val="9E8E21D4"/>
    <w:lvl w:ilvl="0">
      <w:start w:val="1"/>
      <w:numFmt w:val="lowerLetter"/>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67">
    <w:nsid w:val="6BCE188E"/>
    <w:multiLevelType w:val="hybridMultilevel"/>
    <w:tmpl w:val="87A0AF48"/>
    <w:lvl w:ilvl="0" w:tplc="04210019">
      <w:start w:val="1"/>
      <w:numFmt w:val="lowerLetter"/>
      <w:lvlText w:val="%1."/>
      <w:lvlJc w:val="left"/>
      <w:pPr>
        <w:ind w:left="1000" w:hanging="360"/>
      </w:pPr>
    </w:lvl>
    <w:lvl w:ilvl="1" w:tplc="04210019" w:tentative="1">
      <w:start w:val="1"/>
      <w:numFmt w:val="lowerLetter"/>
      <w:lvlText w:val="%2."/>
      <w:lvlJc w:val="left"/>
      <w:pPr>
        <w:ind w:left="1720" w:hanging="360"/>
      </w:pPr>
    </w:lvl>
    <w:lvl w:ilvl="2" w:tplc="0421001B" w:tentative="1">
      <w:start w:val="1"/>
      <w:numFmt w:val="lowerRoman"/>
      <w:lvlText w:val="%3."/>
      <w:lvlJc w:val="right"/>
      <w:pPr>
        <w:ind w:left="2440" w:hanging="180"/>
      </w:pPr>
    </w:lvl>
    <w:lvl w:ilvl="3" w:tplc="0421000F" w:tentative="1">
      <w:start w:val="1"/>
      <w:numFmt w:val="decimal"/>
      <w:lvlText w:val="%4."/>
      <w:lvlJc w:val="left"/>
      <w:pPr>
        <w:ind w:left="3160" w:hanging="360"/>
      </w:pPr>
    </w:lvl>
    <w:lvl w:ilvl="4" w:tplc="04210019" w:tentative="1">
      <w:start w:val="1"/>
      <w:numFmt w:val="lowerLetter"/>
      <w:lvlText w:val="%5."/>
      <w:lvlJc w:val="left"/>
      <w:pPr>
        <w:ind w:left="3880" w:hanging="360"/>
      </w:pPr>
    </w:lvl>
    <w:lvl w:ilvl="5" w:tplc="0421001B" w:tentative="1">
      <w:start w:val="1"/>
      <w:numFmt w:val="lowerRoman"/>
      <w:lvlText w:val="%6."/>
      <w:lvlJc w:val="right"/>
      <w:pPr>
        <w:ind w:left="4600" w:hanging="180"/>
      </w:pPr>
    </w:lvl>
    <w:lvl w:ilvl="6" w:tplc="0421000F" w:tentative="1">
      <w:start w:val="1"/>
      <w:numFmt w:val="decimal"/>
      <w:lvlText w:val="%7."/>
      <w:lvlJc w:val="left"/>
      <w:pPr>
        <w:ind w:left="5320" w:hanging="360"/>
      </w:pPr>
    </w:lvl>
    <w:lvl w:ilvl="7" w:tplc="04210019" w:tentative="1">
      <w:start w:val="1"/>
      <w:numFmt w:val="lowerLetter"/>
      <w:lvlText w:val="%8."/>
      <w:lvlJc w:val="left"/>
      <w:pPr>
        <w:ind w:left="6040" w:hanging="360"/>
      </w:pPr>
    </w:lvl>
    <w:lvl w:ilvl="8" w:tplc="0421001B" w:tentative="1">
      <w:start w:val="1"/>
      <w:numFmt w:val="lowerRoman"/>
      <w:lvlText w:val="%9."/>
      <w:lvlJc w:val="right"/>
      <w:pPr>
        <w:ind w:left="6760" w:hanging="180"/>
      </w:pPr>
    </w:lvl>
  </w:abstractNum>
  <w:abstractNum w:abstractNumId="68">
    <w:nsid w:val="6F613E5A"/>
    <w:multiLevelType w:val="hybridMultilevel"/>
    <w:tmpl w:val="CD0AA35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9">
    <w:nsid w:val="6FEF0614"/>
    <w:multiLevelType w:val="hybridMultilevel"/>
    <w:tmpl w:val="D618F4FC"/>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0">
    <w:nsid w:val="70C75CEA"/>
    <w:multiLevelType w:val="hybridMultilevel"/>
    <w:tmpl w:val="7E8C1D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715F1474"/>
    <w:multiLevelType w:val="hybridMultilevel"/>
    <w:tmpl w:val="4FD07252"/>
    <w:lvl w:ilvl="0" w:tplc="7F52FDDA">
      <w:start w:val="1"/>
      <w:numFmt w:val="lowerLetter"/>
      <w:lvlText w:val="%1."/>
      <w:lvlJc w:val="left"/>
      <w:pPr>
        <w:ind w:left="1740" w:hanging="10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73AA2165"/>
    <w:multiLevelType w:val="hybridMultilevel"/>
    <w:tmpl w:val="E244F93C"/>
    <w:lvl w:ilvl="0" w:tplc="FDBEF12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3">
    <w:nsid w:val="742C035C"/>
    <w:multiLevelType w:val="hybridMultilevel"/>
    <w:tmpl w:val="EF66AC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nsid w:val="773E5D32"/>
    <w:multiLevelType w:val="hybridMultilevel"/>
    <w:tmpl w:val="69B81DE6"/>
    <w:lvl w:ilvl="0" w:tplc="242E7824">
      <w:start w:val="1"/>
      <w:numFmt w:val="decimal"/>
      <w:lvlText w:val="%1."/>
      <w:lvlJc w:val="left"/>
      <w:pPr>
        <w:ind w:left="575" w:hanging="360"/>
      </w:pPr>
      <w:rPr>
        <w:rFonts w:hint="default"/>
      </w:rPr>
    </w:lvl>
    <w:lvl w:ilvl="1" w:tplc="04210019" w:tentative="1">
      <w:start w:val="1"/>
      <w:numFmt w:val="lowerLetter"/>
      <w:lvlText w:val="%2."/>
      <w:lvlJc w:val="left"/>
      <w:pPr>
        <w:ind w:left="1295" w:hanging="360"/>
      </w:pPr>
    </w:lvl>
    <w:lvl w:ilvl="2" w:tplc="0421001B" w:tentative="1">
      <w:start w:val="1"/>
      <w:numFmt w:val="lowerRoman"/>
      <w:lvlText w:val="%3."/>
      <w:lvlJc w:val="right"/>
      <w:pPr>
        <w:ind w:left="2015" w:hanging="180"/>
      </w:pPr>
    </w:lvl>
    <w:lvl w:ilvl="3" w:tplc="0421000F" w:tentative="1">
      <w:start w:val="1"/>
      <w:numFmt w:val="decimal"/>
      <w:lvlText w:val="%4."/>
      <w:lvlJc w:val="left"/>
      <w:pPr>
        <w:ind w:left="2735" w:hanging="360"/>
      </w:pPr>
    </w:lvl>
    <w:lvl w:ilvl="4" w:tplc="04210019" w:tentative="1">
      <w:start w:val="1"/>
      <w:numFmt w:val="lowerLetter"/>
      <w:lvlText w:val="%5."/>
      <w:lvlJc w:val="left"/>
      <w:pPr>
        <w:ind w:left="3455" w:hanging="360"/>
      </w:pPr>
    </w:lvl>
    <w:lvl w:ilvl="5" w:tplc="0421001B" w:tentative="1">
      <w:start w:val="1"/>
      <w:numFmt w:val="lowerRoman"/>
      <w:lvlText w:val="%6."/>
      <w:lvlJc w:val="right"/>
      <w:pPr>
        <w:ind w:left="4175" w:hanging="180"/>
      </w:pPr>
    </w:lvl>
    <w:lvl w:ilvl="6" w:tplc="0421000F" w:tentative="1">
      <w:start w:val="1"/>
      <w:numFmt w:val="decimal"/>
      <w:lvlText w:val="%7."/>
      <w:lvlJc w:val="left"/>
      <w:pPr>
        <w:ind w:left="4895" w:hanging="360"/>
      </w:pPr>
    </w:lvl>
    <w:lvl w:ilvl="7" w:tplc="04210019" w:tentative="1">
      <w:start w:val="1"/>
      <w:numFmt w:val="lowerLetter"/>
      <w:lvlText w:val="%8."/>
      <w:lvlJc w:val="left"/>
      <w:pPr>
        <w:ind w:left="5615" w:hanging="360"/>
      </w:pPr>
    </w:lvl>
    <w:lvl w:ilvl="8" w:tplc="0421001B" w:tentative="1">
      <w:start w:val="1"/>
      <w:numFmt w:val="lowerRoman"/>
      <w:lvlText w:val="%9."/>
      <w:lvlJc w:val="right"/>
      <w:pPr>
        <w:ind w:left="6335" w:hanging="180"/>
      </w:pPr>
    </w:lvl>
  </w:abstractNum>
  <w:abstractNum w:abstractNumId="75">
    <w:nsid w:val="790F0066"/>
    <w:multiLevelType w:val="hybridMultilevel"/>
    <w:tmpl w:val="FA346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CD66948"/>
    <w:multiLevelType w:val="hybridMultilevel"/>
    <w:tmpl w:val="2E109F52"/>
    <w:lvl w:ilvl="0" w:tplc="7BDC10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7">
    <w:nsid w:val="7DAB4B91"/>
    <w:multiLevelType w:val="hybridMultilevel"/>
    <w:tmpl w:val="1F50990E"/>
    <w:lvl w:ilvl="0" w:tplc="0409000F">
      <w:start w:val="1"/>
      <w:numFmt w:val="decimal"/>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8">
    <w:nsid w:val="7DD64106"/>
    <w:multiLevelType w:val="hybridMultilevel"/>
    <w:tmpl w:val="5168861E"/>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9">
    <w:nsid w:val="7E460F26"/>
    <w:multiLevelType w:val="hybridMultilevel"/>
    <w:tmpl w:val="927645CE"/>
    <w:lvl w:ilvl="0" w:tplc="0421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7EB6526D"/>
    <w:multiLevelType w:val="hybridMultilevel"/>
    <w:tmpl w:val="DC9E5522"/>
    <w:lvl w:ilvl="0" w:tplc="7F52FDDA">
      <w:start w:val="1"/>
      <w:numFmt w:val="lowerLetter"/>
      <w:lvlText w:val="%1."/>
      <w:lvlJc w:val="left"/>
      <w:pPr>
        <w:ind w:left="1740" w:hanging="102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F3E46F6"/>
    <w:multiLevelType w:val="hybridMultilevel"/>
    <w:tmpl w:val="2954E824"/>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4"/>
  </w:num>
  <w:num w:numId="2">
    <w:abstractNumId w:val="33"/>
  </w:num>
  <w:num w:numId="3">
    <w:abstractNumId w:val="13"/>
  </w:num>
  <w:num w:numId="4">
    <w:abstractNumId w:val="16"/>
  </w:num>
  <w:num w:numId="5">
    <w:abstractNumId w:val="65"/>
  </w:num>
  <w:num w:numId="6">
    <w:abstractNumId w:val="43"/>
  </w:num>
  <w:num w:numId="7">
    <w:abstractNumId w:val="51"/>
  </w:num>
  <w:num w:numId="8">
    <w:abstractNumId w:val="30"/>
  </w:num>
  <w:num w:numId="9">
    <w:abstractNumId w:val="58"/>
  </w:num>
  <w:num w:numId="10">
    <w:abstractNumId w:val="8"/>
  </w:num>
  <w:num w:numId="11">
    <w:abstractNumId w:val="59"/>
  </w:num>
  <w:num w:numId="12">
    <w:abstractNumId w:val="72"/>
  </w:num>
  <w:num w:numId="13">
    <w:abstractNumId w:val="10"/>
  </w:num>
  <w:num w:numId="14">
    <w:abstractNumId w:val="50"/>
  </w:num>
  <w:num w:numId="15">
    <w:abstractNumId w:val="0"/>
  </w:num>
  <w:num w:numId="16">
    <w:abstractNumId w:val="54"/>
  </w:num>
  <w:num w:numId="17">
    <w:abstractNumId w:val="25"/>
  </w:num>
  <w:num w:numId="18">
    <w:abstractNumId w:val="61"/>
  </w:num>
  <w:num w:numId="19">
    <w:abstractNumId w:val="22"/>
  </w:num>
  <w:num w:numId="20">
    <w:abstractNumId w:val="75"/>
  </w:num>
  <w:num w:numId="21">
    <w:abstractNumId w:val="71"/>
  </w:num>
  <w:num w:numId="22">
    <w:abstractNumId w:val="11"/>
  </w:num>
  <w:num w:numId="23">
    <w:abstractNumId w:val="37"/>
  </w:num>
  <w:num w:numId="24">
    <w:abstractNumId w:val="15"/>
  </w:num>
  <w:num w:numId="25">
    <w:abstractNumId w:val="80"/>
  </w:num>
  <w:num w:numId="26">
    <w:abstractNumId w:val="53"/>
  </w:num>
  <w:num w:numId="27">
    <w:abstractNumId w:val="44"/>
  </w:num>
  <w:num w:numId="28">
    <w:abstractNumId w:val="20"/>
  </w:num>
  <w:num w:numId="29">
    <w:abstractNumId w:val="1"/>
  </w:num>
  <w:num w:numId="30">
    <w:abstractNumId w:val="3"/>
  </w:num>
  <w:num w:numId="31">
    <w:abstractNumId w:val="7"/>
  </w:num>
  <w:num w:numId="32">
    <w:abstractNumId w:val="62"/>
  </w:num>
  <w:num w:numId="33">
    <w:abstractNumId w:val="29"/>
  </w:num>
  <w:num w:numId="34">
    <w:abstractNumId w:val="26"/>
  </w:num>
  <w:num w:numId="35">
    <w:abstractNumId w:val="49"/>
  </w:num>
  <w:num w:numId="36">
    <w:abstractNumId w:val="56"/>
  </w:num>
  <w:num w:numId="37">
    <w:abstractNumId w:val="64"/>
  </w:num>
  <w:num w:numId="38">
    <w:abstractNumId w:val="73"/>
  </w:num>
  <w:num w:numId="39">
    <w:abstractNumId w:val="70"/>
  </w:num>
  <w:num w:numId="40">
    <w:abstractNumId w:val="46"/>
  </w:num>
  <w:num w:numId="41">
    <w:abstractNumId w:val="66"/>
  </w:num>
  <w:num w:numId="4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1"/>
  </w:num>
  <w:num w:numId="44">
    <w:abstractNumId w:val="2"/>
  </w:num>
  <w:num w:numId="45">
    <w:abstractNumId w:val="27"/>
  </w:num>
  <w:num w:numId="46">
    <w:abstractNumId w:val="21"/>
  </w:num>
  <w:num w:numId="47">
    <w:abstractNumId w:val="74"/>
  </w:num>
  <w:num w:numId="48">
    <w:abstractNumId w:val="55"/>
  </w:num>
  <w:num w:numId="49">
    <w:abstractNumId w:val="6"/>
  </w:num>
  <w:num w:numId="50">
    <w:abstractNumId w:val="32"/>
  </w:num>
  <w:num w:numId="51">
    <w:abstractNumId w:val="38"/>
  </w:num>
  <w:num w:numId="52">
    <w:abstractNumId w:val="23"/>
  </w:num>
  <w:num w:numId="53">
    <w:abstractNumId w:val="76"/>
  </w:num>
  <w:num w:numId="54">
    <w:abstractNumId w:val="52"/>
  </w:num>
  <w:num w:numId="55">
    <w:abstractNumId w:val="14"/>
  </w:num>
  <w:num w:numId="56">
    <w:abstractNumId w:val="68"/>
  </w:num>
  <w:num w:numId="57">
    <w:abstractNumId w:val="79"/>
  </w:num>
  <w:num w:numId="58">
    <w:abstractNumId w:val="34"/>
  </w:num>
  <w:num w:numId="59">
    <w:abstractNumId w:val="18"/>
  </w:num>
  <w:num w:numId="60">
    <w:abstractNumId w:val="28"/>
  </w:num>
  <w:num w:numId="61">
    <w:abstractNumId w:val="9"/>
  </w:num>
  <w:num w:numId="62">
    <w:abstractNumId w:val="35"/>
  </w:num>
  <w:num w:numId="63">
    <w:abstractNumId w:val="67"/>
  </w:num>
  <w:num w:numId="64">
    <w:abstractNumId w:val="42"/>
  </w:num>
  <w:num w:numId="65">
    <w:abstractNumId w:val="5"/>
  </w:num>
  <w:num w:numId="66">
    <w:abstractNumId w:val="63"/>
  </w:num>
  <w:num w:numId="67">
    <w:abstractNumId w:val="48"/>
  </w:num>
  <w:num w:numId="68">
    <w:abstractNumId w:val="77"/>
  </w:num>
  <w:num w:numId="69">
    <w:abstractNumId w:val="19"/>
  </w:num>
  <w:num w:numId="70">
    <w:abstractNumId w:val="40"/>
  </w:num>
  <w:num w:numId="71">
    <w:abstractNumId w:val="31"/>
  </w:num>
  <w:num w:numId="72">
    <w:abstractNumId w:val="47"/>
  </w:num>
  <w:num w:numId="73">
    <w:abstractNumId w:val="45"/>
  </w:num>
  <w:num w:numId="74">
    <w:abstractNumId w:val="78"/>
  </w:num>
  <w:num w:numId="75">
    <w:abstractNumId w:val="39"/>
  </w:num>
  <w:num w:numId="76">
    <w:abstractNumId w:val="36"/>
  </w:num>
  <w:num w:numId="77">
    <w:abstractNumId w:val="17"/>
  </w:num>
  <w:num w:numId="78">
    <w:abstractNumId w:val="12"/>
  </w:num>
  <w:num w:numId="79">
    <w:abstractNumId w:val="57"/>
  </w:num>
  <w:num w:numId="80">
    <w:abstractNumId w:val="60"/>
  </w:num>
  <w:num w:numId="81">
    <w:abstractNumId w:val="81"/>
  </w:num>
  <w:num w:numId="82">
    <w:abstractNumId w:val="69"/>
  </w:num>
  <w:num w:numId="83">
    <w:abstractNumId w:val="2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B33"/>
    <w:rsid w:val="00003843"/>
    <w:rsid w:val="000045AE"/>
    <w:rsid w:val="00004C7F"/>
    <w:rsid w:val="00010EEC"/>
    <w:rsid w:val="000200B7"/>
    <w:rsid w:val="00022417"/>
    <w:rsid w:val="0002338B"/>
    <w:rsid w:val="00024742"/>
    <w:rsid w:val="00027672"/>
    <w:rsid w:val="000318FA"/>
    <w:rsid w:val="00034316"/>
    <w:rsid w:val="00044CF1"/>
    <w:rsid w:val="00047254"/>
    <w:rsid w:val="000534D8"/>
    <w:rsid w:val="00057218"/>
    <w:rsid w:val="00057512"/>
    <w:rsid w:val="000612B6"/>
    <w:rsid w:val="00065ED4"/>
    <w:rsid w:val="00065F3E"/>
    <w:rsid w:val="00066C7A"/>
    <w:rsid w:val="00070C66"/>
    <w:rsid w:val="0007276A"/>
    <w:rsid w:val="00085F65"/>
    <w:rsid w:val="00086839"/>
    <w:rsid w:val="000878E9"/>
    <w:rsid w:val="00093EA0"/>
    <w:rsid w:val="0009499B"/>
    <w:rsid w:val="000A0D68"/>
    <w:rsid w:val="000A5875"/>
    <w:rsid w:val="000B0E3F"/>
    <w:rsid w:val="000B4E20"/>
    <w:rsid w:val="000C4E84"/>
    <w:rsid w:val="000C68E3"/>
    <w:rsid w:val="000D67C1"/>
    <w:rsid w:val="000D6EB5"/>
    <w:rsid w:val="000D7E53"/>
    <w:rsid w:val="00101817"/>
    <w:rsid w:val="00104F0E"/>
    <w:rsid w:val="00105038"/>
    <w:rsid w:val="00112EF9"/>
    <w:rsid w:val="001142CF"/>
    <w:rsid w:val="00124D3B"/>
    <w:rsid w:val="001404F1"/>
    <w:rsid w:val="001440B5"/>
    <w:rsid w:val="00150EC1"/>
    <w:rsid w:val="001540A2"/>
    <w:rsid w:val="00154A56"/>
    <w:rsid w:val="001618B4"/>
    <w:rsid w:val="00176A97"/>
    <w:rsid w:val="00180CD3"/>
    <w:rsid w:val="00180E6F"/>
    <w:rsid w:val="0018251B"/>
    <w:rsid w:val="0018303F"/>
    <w:rsid w:val="001967D0"/>
    <w:rsid w:val="001A4314"/>
    <w:rsid w:val="001B07D9"/>
    <w:rsid w:val="001B3F70"/>
    <w:rsid w:val="001C2515"/>
    <w:rsid w:val="001C4F0E"/>
    <w:rsid w:val="001D0117"/>
    <w:rsid w:val="001E4C41"/>
    <w:rsid w:val="001E793A"/>
    <w:rsid w:val="001F0E0C"/>
    <w:rsid w:val="001F17F7"/>
    <w:rsid w:val="001F18CA"/>
    <w:rsid w:val="001F7F3E"/>
    <w:rsid w:val="00202575"/>
    <w:rsid w:val="00207814"/>
    <w:rsid w:val="00207F0A"/>
    <w:rsid w:val="002109D0"/>
    <w:rsid w:val="002129C2"/>
    <w:rsid w:val="00217EFB"/>
    <w:rsid w:val="00226EB5"/>
    <w:rsid w:val="00237FA5"/>
    <w:rsid w:val="0024182E"/>
    <w:rsid w:val="0024248B"/>
    <w:rsid w:val="00244DDB"/>
    <w:rsid w:val="002506B8"/>
    <w:rsid w:val="00255B21"/>
    <w:rsid w:val="00256F13"/>
    <w:rsid w:val="00266862"/>
    <w:rsid w:val="0027421B"/>
    <w:rsid w:val="002756EA"/>
    <w:rsid w:val="00275736"/>
    <w:rsid w:val="002846A4"/>
    <w:rsid w:val="0028798C"/>
    <w:rsid w:val="00290C42"/>
    <w:rsid w:val="00290EB3"/>
    <w:rsid w:val="0029146A"/>
    <w:rsid w:val="0029203C"/>
    <w:rsid w:val="00296CA5"/>
    <w:rsid w:val="00296F4C"/>
    <w:rsid w:val="002C70D5"/>
    <w:rsid w:val="002D1F51"/>
    <w:rsid w:val="002D3128"/>
    <w:rsid w:val="002D3D47"/>
    <w:rsid w:val="002D6680"/>
    <w:rsid w:val="002D6F69"/>
    <w:rsid w:val="002D7FA2"/>
    <w:rsid w:val="002E3080"/>
    <w:rsid w:val="002E7312"/>
    <w:rsid w:val="002F685B"/>
    <w:rsid w:val="0030224D"/>
    <w:rsid w:val="00310824"/>
    <w:rsid w:val="003178CE"/>
    <w:rsid w:val="0033528E"/>
    <w:rsid w:val="00337D72"/>
    <w:rsid w:val="00344DE1"/>
    <w:rsid w:val="00357D78"/>
    <w:rsid w:val="0037053E"/>
    <w:rsid w:val="00370B5E"/>
    <w:rsid w:val="00395CAB"/>
    <w:rsid w:val="003A2135"/>
    <w:rsid w:val="003A7B0E"/>
    <w:rsid w:val="003B0346"/>
    <w:rsid w:val="003B1EA6"/>
    <w:rsid w:val="003C137A"/>
    <w:rsid w:val="003C4F85"/>
    <w:rsid w:val="003D3523"/>
    <w:rsid w:val="003E1A24"/>
    <w:rsid w:val="003E3F20"/>
    <w:rsid w:val="003E44DB"/>
    <w:rsid w:val="004032B7"/>
    <w:rsid w:val="00407BC1"/>
    <w:rsid w:val="00412D3C"/>
    <w:rsid w:val="0041660E"/>
    <w:rsid w:val="004268E0"/>
    <w:rsid w:val="004455DF"/>
    <w:rsid w:val="004560F6"/>
    <w:rsid w:val="00465DA8"/>
    <w:rsid w:val="004718CC"/>
    <w:rsid w:val="00475120"/>
    <w:rsid w:val="004766EC"/>
    <w:rsid w:val="00476B2C"/>
    <w:rsid w:val="004804E1"/>
    <w:rsid w:val="0048611E"/>
    <w:rsid w:val="00491F49"/>
    <w:rsid w:val="004976BE"/>
    <w:rsid w:val="004A05AC"/>
    <w:rsid w:val="004A08EF"/>
    <w:rsid w:val="004C0865"/>
    <w:rsid w:val="004C4F9B"/>
    <w:rsid w:val="004D29BB"/>
    <w:rsid w:val="004D3607"/>
    <w:rsid w:val="004E3DC4"/>
    <w:rsid w:val="004F00EB"/>
    <w:rsid w:val="00500B4D"/>
    <w:rsid w:val="00505868"/>
    <w:rsid w:val="00512712"/>
    <w:rsid w:val="0051633F"/>
    <w:rsid w:val="005207E4"/>
    <w:rsid w:val="005223CE"/>
    <w:rsid w:val="005372C7"/>
    <w:rsid w:val="0054084A"/>
    <w:rsid w:val="005418CC"/>
    <w:rsid w:val="00543776"/>
    <w:rsid w:val="00544301"/>
    <w:rsid w:val="00545560"/>
    <w:rsid w:val="0056146F"/>
    <w:rsid w:val="005614DF"/>
    <w:rsid w:val="00561FDC"/>
    <w:rsid w:val="00577D6D"/>
    <w:rsid w:val="005955E7"/>
    <w:rsid w:val="005A2386"/>
    <w:rsid w:val="005A4DA7"/>
    <w:rsid w:val="005A5943"/>
    <w:rsid w:val="005A5FA5"/>
    <w:rsid w:val="005B1226"/>
    <w:rsid w:val="005B5B2B"/>
    <w:rsid w:val="005C79F8"/>
    <w:rsid w:val="005F367A"/>
    <w:rsid w:val="005F52DA"/>
    <w:rsid w:val="006103E2"/>
    <w:rsid w:val="00611C0A"/>
    <w:rsid w:val="0061242D"/>
    <w:rsid w:val="00612435"/>
    <w:rsid w:val="00613408"/>
    <w:rsid w:val="00613A8D"/>
    <w:rsid w:val="0061611B"/>
    <w:rsid w:val="00625593"/>
    <w:rsid w:val="006324A4"/>
    <w:rsid w:val="00632E24"/>
    <w:rsid w:val="00637CC5"/>
    <w:rsid w:val="00654010"/>
    <w:rsid w:val="006724D9"/>
    <w:rsid w:val="006746DC"/>
    <w:rsid w:val="00680A34"/>
    <w:rsid w:val="00680D1E"/>
    <w:rsid w:val="00692CD7"/>
    <w:rsid w:val="00696DD3"/>
    <w:rsid w:val="006A19ED"/>
    <w:rsid w:val="006B6C19"/>
    <w:rsid w:val="006C1002"/>
    <w:rsid w:val="006C2F7D"/>
    <w:rsid w:val="006C483A"/>
    <w:rsid w:val="006F1626"/>
    <w:rsid w:val="006F4B75"/>
    <w:rsid w:val="006F5BBF"/>
    <w:rsid w:val="006F7BE7"/>
    <w:rsid w:val="007016B0"/>
    <w:rsid w:val="0070314F"/>
    <w:rsid w:val="00720EE2"/>
    <w:rsid w:val="0072205C"/>
    <w:rsid w:val="00730757"/>
    <w:rsid w:val="00731AC3"/>
    <w:rsid w:val="0073384B"/>
    <w:rsid w:val="00734AE2"/>
    <w:rsid w:val="00742B6C"/>
    <w:rsid w:val="007451A2"/>
    <w:rsid w:val="00747015"/>
    <w:rsid w:val="00750E14"/>
    <w:rsid w:val="00755E97"/>
    <w:rsid w:val="00760FD3"/>
    <w:rsid w:val="007703BD"/>
    <w:rsid w:val="007707CC"/>
    <w:rsid w:val="007719BE"/>
    <w:rsid w:val="007720BB"/>
    <w:rsid w:val="0077716B"/>
    <w:rsid w:val="007816D6"/>
    <w:rsid w:val="00783012"/>
    <w:rsid w:val="00784FEE"/>
    <w:rsid w:val="00786E67"/>
    <w:rsid w:val="00793A77"/>
    <w:rsid w:val="00794248"/>
    <w:rsid w:val="00794293"/>
    <w:rsid w:val="00797D54"/>
    <w:rsid w:val="007A688D"/>
    <w:rsid w:val="007A705A"/>
    <w:rsid w:val="007A7762"/>
    <w:rsid w:val="007B12FE"/>
    <w:rsid w:val="007B15BB"/>
    <w:rsid w:val="007B55CF"/>
    <w:rsid w:val="007D1C3F"/>
    <w:rsid w:val="007D3FE9"/>
    <w:rsid w:val="007D5ED8"/>
    <w:rsid w:val="007D71AC"/>
    <w:rsid w:val="007E0D8C"/>
    <w:rsid w:val="007E387D"/>
    <w:rsid w:val="007E5747"/>
    <w:rsid w:val="007E7AAA"/>
    <w:rsid w:val="007F198C"/>
    <w:rsid w:val="007F1AD2"/>
    <w:rsid w:val="007F2A63"/>
    <w:rsid w:val="007F70EE"/>
    <w:rsid w:val="0080671B"/>
    <w:rsid w:val="00816887"/>
    <w:rsid w:val="008207C9"/>
    <w:rsid w:val="008235ED"/>
    <w:rsid w:val="008320DB"/>
    <w:rsid w:val="008465F8"/>
    <w:rsid w:val="00880A0E"/>
    <w:rsid w:val="0088536F"/>
    <w:rsid w:val="0088574D"/>
    <w:rsid w:val="008A38FE"/>
    <w:rsid w:val="008A7B33"/>
    <w:rsid w:val="008C4D7D"/>
    <w:rsid w:val="008C71D5"/>
    <w:rsid w:val="008D0AA3"/>
    <w:rsid w:val="008D5EBC"/>
    <w:rsid w:val="008E21C3"/>
    <w:rsid w:val="008E38FA"/>
    <w:rsid w:val="008F1B62"/>
    <w:rsid w:val="008F1D5A"/>
    <w:rsid w:val="008F32E3"/>
    <w:rsid w:val="008F3564"/>
    <w:rsid w:val="008F4D6B"/>
    <w:rsid w:val="008F5B1C"/>
    <w:rsid w:val="00901679"/>
    <w:rsid w:val="00902225"/>
    <w:rsid w:val="00903738"/>
    <w:rsid w:val="00904B9F"/>
    <w:rsid w:val="009074F0"/>
    <w:rsid w:val="0091163E"/>
    <w:rsid w:val="00911E67"/>
    <w:rsid w:val="0092108D"/>
    <w:rsid w:val="00924F85"/>
    <w:rsid w:val="00927E24"/>
    <w:rsid w:val="00947B9B"/>
    <w:rsid w:val="00950C50"/>
    <w:rsid w:val="009648CD"/>
    <w:rsid w:val="00964AC7"/>
    <w:rsid w:val="00971067"/>
    <w:rsid w:val="00976B71"/>
    <w:rsid w:val="00987B35"/>
    <w:rsid w:val="009946CB"/>
    <w:rsid w:val="009A52A2"/>
    <w:rsid w:val="009B3E6F"/>
    <w:rsid w:val="009C26B5"/>
    <w:rsid w:val="009C2C32"/>
    <w:rsid w:val="009D0A40"/>
    <w:rsid w:val="009D16A7"/>
    <w:rsid w:val="009D40B3"/>
    <w:rsid w:val="009D52D1"/>
    <w:rsid w:val="009D745E"/>
    <w:rsid w:val="009F0E6A"/>
    <w:rsid w:val="009F4950"/>
    <w:rsid w:val="00A0044D"/>
    <w:rsid w:val="00A00C49"/>
    <w:rsid w:val="00A06981"/>
    <w:rsid w:val="00A14CC8"/>
    <w:rsid w:val="00A22064"/>
    <w:rsid w:val="00A34169"/>
    <w:rsid w:val="00A34A8B"/>
    <w:rsid w:val="00A4334F"/>
    <w:rsid w:val="00A46810"/>
    <w:rsid w:val="00A56A36"/>
    <w:rsid w:val="00A622FA"/>
    <w:rsid w:val="00A62A89"/>
    <w:rsid w:val="00A708F6"/>
    <w:rsid w:val="00A71B21"/>
    <w:rsid w:val="00A72EB9"/>
    <w:rsid w:val="00A904D6"/>
    <w:rsid w:val="00A92985"/>
    <w:rsid w:val="00A93464"/>
    <w:rsid w:val="00A93D79"/>
    <w:rsid w:val="00A97DD1"/>
    <w:rsid w:val="00AA17AD"/>
    <w:rsid w:val="00AA2108"/>
    <w:rsid w:val="00AA45EA"/>
    <w:rsid w:val="00AA7510"/>
    <w:rsid w:val="00AA756E"/>
    <w:rsid w:val="00AB7A8D"/>
    <w:rsid w:val="00AC046B"/>
    <w:rsid w:val="00AC070D"/>
    <w:rsid w:val="00AC416F"/>
    <w:rsid w:val="00AC5FC5"/>
    <w:rsid w:val="00AC6DD0"/>
    <w:rsid w:val="00AC6E89"/>
    <w:rsid w:val="00AD14BA"/>
    <w:rsid w:val="00AD4A57"/>
    <w:rsid w:val="00AD6E84"/>
    <w:rsid w:val="00AE053B"/>
    <w:rsid w:val="00AE07A4"/>
    <w:rsid w:val="00AE4E5C"/>
    <w:rsid w:val="00AE5F77"/>
    <w:rsid w:val="00AE7244"/>
    <w:rsid w:val="00AE7376"/>
    <w:rsid w:val="00AF04FD"/>
    <w:rsid w:val="00AF1A07"/>
    <w:rsid w:val="00AF34F1"/>
    <w:rsid w:val="00AF5860"/>
    <w:rsid w:val="00B04A4E"/>
    <w:rsid w:val="00B10ED6"/>
    <w:rsid w:val="00B12BEF"/>
    <w:rsid w:val="00B23F3F"/>
    <w:rsid w:val="00B251A9"/>
    <w:rsid w:val="00B27376"/>
    <w:rsid w:val="00B3347A"/>
    <w:rsid w:val="00B40680"/>
    <w:rsid w:val="00B42E38"/>
    <w:rsid w:val="00B4435F"/>
    <w:rsid w:val="00B46178"/>
    <w:rsid w:val="00B5075B"/>
    <w:rsid w:val="00B56EB0"/>
    <w:rsid w:val="00B64FAC"/>
    <w:rsid w:val="00B7272C"/>
    <w:rsid w:val="00B74173"/>
    <w:rsid w:val="00B743DC"/>
    <w:rsid w:val="00B803B4"/>
    <w:rsid w:val="00B83B2B"/>
    <w:rsid w:val="00B86964"/>
    <w:rsid w:val="00BB7EF7"/>
    <w:rsid w:val="00BC0C6D"/>
    <w:rsid w:val="00BD437E"/>
    <w:rsid w:val="00BD56CC"/>
    <w:rsid w:val="00BE7CCE"/>
    <w:rsid w:val="00BF25FC"/>
    <w:rsid w:val="00BF2BB4"/>
    <w:rsid w:val="00BF30B3"/>
    <w:rsid w:val="00BF46AF"/>
    <w:rsid w:val="00BF6C3E"/>
    <w:rsid w:val="00C02C28"/>
    <w:rsid w:val="00C049BD"/>
    <w:rsid w:val="00C146F3"/>
    <w:rsid w:val="00C15920"/>
    <w:rsid w:val="00C229F9"/>
    <w:rsid w:val="00C30FDA"/>
    <w:rsid w:val="00C3114F"/>
    <w:rsid w:val="00C32175"/>
    <w:rsid w:val="00C32CA2"/>
    <w:rsid w:val="00C4238A"/>
    <w:rsid w:val="00C578F4"/>
    <w:rsid w:val="00C6125F"/>
    <w:rsid w:val="00C670A2"/>
    <w:rsid w:val="00C72791"/>
    <w:rsid w:val="00CA186C"/>
    <w:rsid w:val="00CA7AF3"/>
    <w:rsid w:val="00CB2042"/>
    <w:rsid w:val="00CB3E14"/>
    <w:rsid w:val="00CB567A"/>
    <w:rsid w:val="00CC3CF4"/>
    <w:rsid w:val="00CC7387"/>
    <w:rsid w:val="00CD1197"/>
    <w:rsid w:val="00CF2A1D"/>
    <w:rsid w:val="00CF3CBE"/>
    <w:rsid w:val="00CF7E8B"/>
    <w:rsid w:val="00D0268A"/>
    <w:rsid w:val="00D077FC"/>
    <w:rsid w:val="00D143F6"/>
    <w:rsid w:val="00D17130"/>
    <w:rsid w:val="00D34B46"/>
    <w:rsid w:val="00D35754"/>
    <w:rsid w:val="00D51329"/>
    <w:rsid w:val="00D54182"/>
    <w:rsid w:val="00D5640A"/>
    <w:rsid w:val="00D57D98"/>
    <w:rsid w:val="00D6732B"/>
    <w:rsid w:val="00D71CAE"/>
    <w:rsid w:val="00D72924"/>
    <w:rsid w:val="00D765AB"/>
    <w:rsid w:val="00DA1662"/>
    <w:rsid w:val="00DA2968"/>
    <w:rsid w:val="00DB530D"/>
    <w:rsid w:val="00DC3BEF"/>
    <w:rsid w:val="00DD292B"/>
    <w:rsid w:val="00DE77D3"/>
    <w:rsid w:val="00DF5915"/>
    <w:rsid w:val="00E03D99"/>
    <w:rsid w:val="00E1095B"/>
    <w:rsid w:val="00E21414"/>
    <w:rsid w:val="00E2242B"/>
    <w:rsid w:val="00E32E8E"/>
    <w:rsid w:val="00E3443C"/>
    <w:rsid w:val="00E36579"/>
    <w:rsid w:val="00E43065"/>
    <w:rsid w:val="00E444C4"/>
    <w:rsid w:val="00E44880"/>
    <w:rsid w:val="00E46ACE"/>
    <w:rsid w:val="00E46F86"/>
    <w:rsid w:val="00E521C4"/>
    <w:rsid w:val="00E60914"/>
    <w:rsid w:val="00E6107B"/>
    <w:rsid w:val="00E6326C"/>
    <w:rsid w:val="00E659D5"/>
    <w:rsid w:val="00E802F7"/>
    <w:rsid w:val="00E80483"/>
    <w:rsid w:val="00E91BD8"/>
    <w:rsid w:val="00E94AFA"/>
    <w:rsid w:val="00EA2EA8"/>
    <w:rsid w:val="00EC77CB"/>
    <w:rsid w:val="00ED0542"/>
    <w:rsid w:val="00EE4A5E"/>
    <w:rsid w:val="00EE667E"/>
    <w:rsid w:val="00EF2839"/>
    <w:rsid w:val="00EF2DFE"/>
    <w:rsid w:val="00EF5C8E"/>
    <w:rsid w:val="00F00305"/>
    <w:rsid w:val="00F16904"/>
    <w:rsid w:val="00F2156B"/>
    <w:rsid w:val="00F24AD3"/>
    <w:rsid w:val="00F2537D"/>
    <w:rsid w:val="00F34191"/>
    <w:rsid w:val="00F3590E"/>
    <w:rsid w:val="00F41415"/>
    <w:rsid w:val="00F41996"/>
    <w:rsid w:val="00F43C7E"/>
    <w:rsid w:val="00F46630"/>
    <w:rsid w:val="00F4766B"/>
    <w:rsid w:val="00F4797D"/>
    <w:rsid w:val="00F607A6"/>
    <w:rsid w:val="00F65C51"/>
    <w:rsid w:val="00F676C9"/>
    <w:rsid w:val="00F753EC"/>
    <w:rsid w:val="00F761AA"/>
    <w:rsid w:val="00F76952"/>
    <w:rsid w:val="00F80D05"/>
    <w:rsid w:val="00F84F84"/>
    <w:rsid w:val="00F97FD8"/>
    <w:rsid w:val="00FB3596"/>
    <w:rsid w:val="00FB4B9D"/>
    <w:rsid w:val="00FD0E68"/>
    <w:rsid w:val="00FD28C2"/>
    <w:rsid w:val="00FD34A2"/>
    <w:rsid w:val="00FE6E00"/>
    <w:rsid w:val="00FE7693"/>
    <w:rsid w:val="00FE7BA9"/>
    <w:rsid w:val="00FF34A4"/>
    <w:rsid w:val="00FF74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33"/>
    <w:rPr>
      <w:lang w:val="en-US"/>
    </w:rPr>
  </w:style>
  <w:style w:type="paragraph" w:styleId="Heading1">
    <w:name w:val="heading 1"/>
    <w:basedOn w:val="Normal"/>
    <w:next w:val="Normal"/>
    <w:link w:val="Heading1Char"/>
    <w:qFormat/>
    <w:rsid w:val="00742B6C"/>
    <w:pPr>
      <w:keepNext/>
      <w:spacing w:before="40" w:after="0" w:line="240" w:lineRule="auto"/>
      <w:jc w:val="center"/>
      <w:outlineLvl w:val="0"/>
    </w:pPr>
    <w:rPr>
      <w:rFonts w:ascii="Times New Roman" w:eastAsia="Times New Roman" w:hAnsi="Times New Roman" w:cs="Times New Roman"/>
      <w:b/>
      <w:kern w:val="28"/>
      <w:sz w:val="28"/>
      <w:szCs w:val="20"/>
    </w:rPr>
  </w:style>
  <w:style w:type="paragraph" w:styleId="Heading2">
    <w:name w:val="heading 2"/>
    <w:basedOn w:val="Heading1"/>
    <w:next w:val="Normal"/>
    <w:link w:val="Heading2Char"/>
    <w:qFormat/>
    <w:rsid w:val="00C049BD"/>
    <w:pPr>
      <w:numPr>
        <w:ilvl w:val="1"/>
        <w:numId w:val="15"/>
      </w:numPr>
      <w:outlineLvl w:val="1"/>
    </w:pPr>
  </w:style>
  <w:style w:type="paragraph" w:styleId="Heading3">
    <w:name w:val="heading 3"/>
    <w:basedOn w:val="Normal"/>
    <w:next w:val="Normal"/>
    <w:link w:val="Heading3Char"/>
    <w:unhideWhenUsed/>
    <w:qFormat/>
    <w:rsid w:val="00C04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C049BD"/>
    <w:pPr>
      <w:keepLines w:val="0"/>
      <w:numPr>
        <w:ilvl w:val="3"/>
        <w:numId w:val="15"/>
      </w:numPr>
      <w:spacing w:line="240" w:lineRule="auto"/>
      <w:outlineLvl w:val="3"/>
    </w:pPr>
    <w:rPr>
      <w:rFonts w:ascii="Times New Roman" w:eastAsia="Times New Roman" w:hAnsi="Times New Roman" w:cs="Times New Roman"/>
      <w:b/>
      <w:color w:val="auto"/>
      <w:kern w:val="28"/>
      <w:sz w:val="22"/>
      <w:szCs w:val="20"/>
    </w:rPr>
  </w:style>
  <w:style w:type="paragraph" w:styleId="Heading5">
    <w:name w:val="heading 5"/>
    <w:basedOn w:val="ListNumber3"/>
    <w:next w:val="Normal"/>
    <w:link w:val="Heading5Char"/>
    <w:qFormat/>
    <w:rsid w:val="00C049BD"/>
    <w:pPr>
      <w:numPr>
        <w:ilvl w:val="4"/>
      </w:numPr>
      <w:spacing w:before="40" w:after="0" w:line="240" w:lineRule="auto"/>
      <w:contextualSpacing w:val="0"/>
      <w:outlineLvl w:val="4"/>
    </w:pPr>
    <w:rPr>
      <w:rFonts w:ascii="Times New Roman" w:eastAsia="Times New Roman" w:hAnsi="Times New Roman" w:cs="Times New Roman"/>
      <w:i/>
      <w:szCs w:val="20"/>
    </w:rPr>
  </w:style>
  <w:style w:type="paragraph" w:styleId="Heading6">
    <w:name w:val="heading 6"/>
    <w:basedOn w:val="Normal"/>
    <w:next w:val="Normal"/>
    <w:link w:val="Heading6Char"/>
    <w:qFormat/>
    <w:rsid w:val="00C049BD"/>
    <w:pPr>
      <w:numPr>
        <w:ilvl w:val="5"/>
        <w:numId w:val="15"/>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C049BD"/>
    <w:pPr>
      <w:numPr>
        <w:ilvl w:val="6"/>
        <w:numId w:val="15"/>
      </w:numPr>
      <w:spacing w:before="240" w:after="60" w:line="240" w:lineRule="auto"/>
      <w:jc w:val="both"/>
      <w:outlineLvl w:val="6"/>
    </w:pPr>
    <w:rPr>
      <w:rFonts w:ascii="Arial" w:eastAsia="Times New Roman" w:hAnsi="Arial" w:cs="Times New Roman"/>
      <w:sz w:val="18"/>
      <w:szCs w:val="20"/>
    </w:rPr>
  </w:style>
  <w:style w:type="paragraph" w:styleId="Heading8">
    <w:name w:val="heading 8"/>
    <w:basedOn w:val="Normal"/>
    <w:next w:val="Normal"/>
    <w:link w:val="Heading8Char"/>
    <w:qFormat/>
    <w:rsid w:val="00C049BD"/>
    <w:pPr>
      <w:numPr>
        <w:ilvl w:val="7"/>
        <w:numId w:val="15"/>
      </w:numPr>
      <w:spacing w:before="240" w:after="60" w:line="240" w:lineRule="auto"/>
      <w:jc w:val="both"/>
      <w:outlineLvl w:val="7"/>
    </w:pPr>
    <w:rPr>
      <w:rFonts w:ascii="Arial" w:eastAsia="Times New Roman" w:hAnsi="Arial" w:cs="Times New Roman"/>
      <w:i/>
      <w:sz w:val="18"/>
      <w:szCs w:val="20"/>
    </w:rPr>
  </w:style>
  <w:style w:type="paragraph" w:styleId="Heading9">
    <w:name w:val="heading 9"/>
    <w:basedOn w:val="Normal"/>
    <w:next w:val="Normal"/>
    <w:link w:val="Heading9Char"/>
    <w:qFormat/>
    <w:rsid w:val="00C049BD"/>
    <w:pPr>
      <w:numPr>
        <w:ilvl w:val="8"/>
        <w:numId w:val="15"/>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8A7B33"/>
    <w:pPr>
      <w:spacing w:after="0" w:line="273" w:lineRule="auto"/>
      <w:jc w:val="both"/>
    </w:pPr>
    <w:rPr>
      <w:rFonts w:ascii="Calibri" w:eastAsia="Times New Roman" w:hAnsi="Calibri" w:cs="Calibri"/>
      <w:lang w:val="id-ID" w:eastAsia="id-ID"/>
    </w:rPr>
  </w:style>
  <w:style w:type="paragraph" w:styleId="ListParagraph">
    <w:name w:val="List Paragraph"/>
    <w:basedOn w:val="Normal"/>
    <w:link w:val="ListParagraphChar"/>
    <w:uiPriority w:val="34"/>
    <w:qFormat/>
    <w:rsid w:val="008A7B33"/>
    <w:pPr>
      <w:ind w:left="720"/>
      <w:contextualSpacing/>
    </w:pPr>
  </w:style>
  <w:style w:type="table" w:styleId="TableGrid">
    <w:name w:val="Table Grid"/>
    <w:basedOn w:val="TableNormal"/>
    <w:uiPriority w:val="99"/>
    <w:rsid w:val="008A7B33"/>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7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B33"/>
    <w:rPr>
      <w:lang w:val="en-US"/>
    </w:rPr>
  </w:style>
  <w:style w:type="character" w:customStyle="1" w:styleId="ListParagraphChar">
    <w:name w:val="List Paragraph Char"/>
    <w:basedOn w:val="DefaultParagraphFont"/>
    <w:link w:val="ListParagraph"/>
    <w:uiPriority w:val="34"/>
    <w:locked/>
    <w:rsid w:val="008A7B33"/>
    <w:rPr>
      <w:lang w:val="en-US"/>
    </w:rPr>
  </w:style>
  <w:style w:type="paragraph" w:styleId="BalloonText">
    <w:name w:val="Balloon Text"/>
    <w:basedOn w:val="Normal"/>
    <w:link w:val="BalloonTextChar"/>
    <w:unhideWhenUsed/>
    <w:rsid w:val="008A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7B33"/>
    <w:rPr>
      <w:rFonts w:ascii="Tahoma" w:hAnsi="Tahoma" w:cs="Tahoma"/>
      <w:sz w:val="16"/>
      <w:szCs w:val="16"/>
      <w:lang w:val="en-US"/>
    </w:rPr>
  </w:style>
  <w:style w:type="paragraph" w:styleId="NoSpacing">
    <w:name w:val="No Spacing"/>
    <w:uiPriority w:val="1"/>
    <w:qFormat/>
    <w:rsid w:val="00654010"/>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AE4E5C"/>
    <w:rPr>
      <w:color w:val="0000FF" w:themeColor="hyperlink"/>
      <w:u w:val="single"/>
    </w:rPr>
  </w:style>
  <w:style w:type="character" w:customStyle="1" w:styleId="Heading1Char">
    <w:name w:val="Heading 1 Char"/>
    <w:basedOn w:val="DefaultParagraphFont"/>
    <w:link w:val="Heading1"/>
    <w:rsid w:val="00742B6C"/>
    <w:rPr>
      <w:rFonts w:ascii="Times New Roman" w:eastAsia="Times New Roman" w:hAnsi="Times New Roman" w:cs="Times New Roman"/>
      <w:b/>
      <w:kern w:val="28"/>
      <w:sz w:val="28"/>
      <w:szCs w:val="20"/>
      <w:lang w:val="en-US"/>
    </w:rPr>
  </w:style>
  <w:style w:type="character" w:customStyle="1" w:styleId="Heading2Char">
    <w:name w:val="Heading 2 Char"/>
    <w:basedOn w:val="DefaultParagraphFont"/>
    <w:link w:val="Heading2"/>
    <w:rsid w:val="00C049BD"/>
    <w:rPr>
      <w:rFonts w:ascii="Times New Roman" w:eastAsia="Times New Roman" w:hAnsi="Times New Roman" w:cs="Times New Roman"/>
      <w:b/>
      <w:kern w:val="28"/>
      <w:sz w:val="28"/>
      <w:szCs w:val="20"/>
      <w:lang w:val="en-US"/>
    </w:rPr>
  </w:style>
  <w:style w:type="character" w:customStyle="1" w:styleId="Heading4Char">
    <w:name w:val="Heading 4 Char"/>
    <w:basedOn w:val="DefaultParagraphFont"/>
    <w:link w:val="Heading4"/>
    <w:rsid w:val="00C049BD"/>
    <w:rPr>
      <w:rFonts w:ascii="Times New Roman" w:eastAsia="Times New Roman" w:hAnsi="Times New Roman" w:cs="Times New Roman"/>
      <w:b/>
      <w:kern w:val="28"/>
      <w:szCs w:val="20"/>
      <w:lang w:val="en-US"/>
    </w:rPr>
  </w:style>
  <w:style w:type="character" w:customStyle="1" w:styleId="Heading5Char">
    <w:name w:val="Heading 5 Char"/>
    <w:basedOn w:val="DefaultParagraphFont"/>
    <w:link w:val="Heading5"/>
    <w:rsid w:val="00C049BD"/>
    <w:rPr>
      <w:rFonts w:ascii="Times New Roman" w:eastAsia="Times New Roman" w:hAnsi="Times New Roman" w:cs="Times New Roman"/>
      <w:i/>
      <w:szCs w:val="20"/>
      <w:lang w:val="en-US"/>
    </w:rPr>
  </w:style>
  <w:style w:type="character" w:customStyle="1" w:styleId="Heading6Char">
    <w:name w:val="Heading 6 Char"/>
    <w:basedOn w:val="DefaultParagraphFont"/>
    <w:link w:val="Heading6"/>
    <w:rsid w:val="00C049BD"/>
    <w:rPr>
      <w:rFonts w:ascii="Arial" w:eastAsia="Times New Roman" w:hAnsi="Arial" w:cs="Times New Roman"/>
      <w:i/>
      <w:szCs w:val="20"/>
      <w:lang w:val="en-US"/>
    </w:rPr>
  </w:style>
  <w:style w:type="character" w:customStyle="1" w:styleId="Heading7Char">
    <w:name w:val="Heading 7 Char"/>
    <w:basedOn w:val="DefaultParagraphFont"/>
    <w:link w:val="Heading7"/>
    <w:rsid w:val="00C049BD"/>
    <w:rPr>
      <w:rFonts w:ascii="Arial" w:eastAsia="Times New Roman" w:hAnsi="Arial" w:cs="Times New Roman"/>
      <w:sz w:val="18"/>
      <w:szCs w:val="20"/>
      <w:lang w:val="en-US"/>
    </w:rPr>
  </w:style>
  <w:style w:type="character" w:customStyle="1" w:styleId="Heading8Char">
    <w:name w:val="Heading 8 Char"/>
    <w:basedOn w:val="DefaultParagraphFont"/>
    <w:link w:val="Heading8"/>
    <w:rsid w:val="00C049BD"/>
    <w:rPr>
      <w:rFonts w:ascii="Arial" w:eastAsia="Times New Roman" w:hAnsi="Arial" w:cs="Times New Roman"/>
      <w:i/>
      <w:sz w:val="18"/>
      <w:szCs w:val="20"/>
      <w:lang w:val="en-US"/>
    </w:rPr>
  </w:style>
  <w:style w:type="character" w:customStyle="1" w:styleId="Heading9Char">
    <w:name w:val="Heading 9 Char"/>
    <w:basedOn w:val="DefaultParagraphFont"/>
    <w:link w:val="Heading9"/>
    <w:rsid w:val="00C049BD"/>
    <w:rPr>
      <w:rFonts w:ascii="Arial" w:eastAsia="Times New Roman" w:hAnsi="Arial" w:cs="Times New Roman"/>
      <w:i/>
      <w:sz w:val="18"/>
      <w:szCs w:val="20"/>
      <w:lang w:val="en-US"/>
    </w:rPr>
  </w:style>
  <w:style w:type="character" w:styleId="PageNumber">
    <w:name w:val="page number"/>
    <w:basedOn w:val="DefaultParagraphFont"/>
    <w:rsid w:val="00C049BD"/>
  </w:style>
  <w:style w:type="character" w:customStyle="1" w:styleId="Heading3Char">
    <w:name w:val="Heading 3 Char"/>
    <w:basedOn w:val="DefaultParagraphFont"/>
    <w:link w:val="Heading3"/>
    <w:uiPriority w:val="9"/>
    <w:semiHidden/>
    <w:rsid w:val="00C049BD"/>
    <w:rPr>
      <w:rFonts w:asciiTheme="majorHAnsi" w:eastAsiaTheme="majorEastAsia" w:hAnsiTheme="majorHAnsi" w:cstheme="majorBidi"/>
      <w:color w:val="243F60" w:themeColor="accent1" w:themeShade="7F"/>
      <w:sz w:val="24"/>
      <w:szCs w:val="24"/>
      <w:lang w:val="en-US"/>
    </w:rPr>
  </w:style>
  <w:style w:type="paragraph" w:styleId="ListNumber3">
    <w:name w:val="List Number 3"/>
    <w:basedOn w:val="Normal"/>
    <w:uiPriority w:val="99"/>
    <w:semiHidden/>
    <w:unhideWhenUsed/>
    <w:rsid w:val="00C049BD"/>
    <w:pPr>
      <w:numPr>
        <w:numId w:val="15"/>
      </w:numPr>
      <w:contextualSpacing/>
    </w:pPr>
  </w:style>
  <w:style w:type="paragraph" w:styleId="TOCHeading">
    <w:name w:val="TOC Heading"/>
    <w:basedOn w:val="Heading1"/>
    <w:next w:val="Normal"/>
    <w:uiPriority w:val="39"/>
    <w:unhideWhenUsed/>
    <w:qFormat/>
    <w:rsid w:val="00742B6C"/>
    <w:pPr>
      <w:keepLines/>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742B6C"/>
    <w:pPr>
      <w:spacing w:after="100"/>
    </w:pPr>
  </w:style>
  <w:style w:type="table" w:customStyle="1" w:styleId="TableGrid1">
    <w:name w:val="Table Grid1"/>
    <w:basedOn w:val="TableNormal"/>
    <w:next w:val="TableGrid"/>
    <w:rsid w:val="00407BC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B567A"/>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CB567A"/>
    <w:rPr>
      <w:rFonts w:ascii="Calibri" w:eastAsia="Times New Roman" w:hAnsi="Calibri" w:cs="Times New Roman"/>
      <w:lang w:val="en-US"/>
    </w:rPr>
  </w:style>
  <w:style w:type="numbering" w:customStyle="1" w:styleId="NoList1">
    <w:name w:val="No List1"/>
    <w:next w:val="NoList"/>
    <w:uiPriority w:val="99"/>
    <w:semiHidden/>
    <w:unhideWhenUsed/>
    <w:rsid w:val="007816D6"/>
  </w:style>
  <w:style w:type="paragraph" w:customStyle="1" w:styleId="IEEEAuthorName">
    <w:name w:val="IEEE Author Name"/>
    <w:basedOn w:val="Normal"/>
    <w:next w:val="Normal"/>
    <w:rsid w:val="007816D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7816D6"/>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Heading2">
    <w:name w:val="IEEE Heading 2"/>
    <w:basedOn w:val="Normal"/>
    <w:next w:val="IEEEParagraph"/>
    <w:rsid w:val="007816D6"/>
    <w:pPr>
      <w:numPr>
        <w:numId w:val="40"/>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AuthorEmail">
    <w:name w:val="IEEE Author Email"/>
    <w:next w:val="IEEEAuthorAffiliation"/>
    <w:rsid w:val="007816D6"/>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7816D6"/>
    <w:rPr>
      <w:i/>
    </w:rPr>
  </w:style>
  <w:style w:type="character" w:customStyle="1" w:styleId="IEEEAbstractHeadingChar">
    <w:name w:val="IEEE Abstract Heading Char"/>
    <w:link w:val="IEEEAbstractHeading"/>
    <w:rsid w:val="007816D6"/>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7816D6"/>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7816D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7816D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7816D6"/>
    <w:pPr>
      <w:numPr>
        <w:numId w:val="44"/>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table" w:customStyle="1" w:styleId="TableGrid2">
    <w:name w:val="Table Grid2"/>
    <w:basedOn w:val="TableNormal"/>
    <w:next w:val="TableGrid"/>
    <w:rsid w:val="007816D6"/>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816D6"/>
    <w:pPr>
      <w:ind w:firstLine="0"/>
      <w:jc w:val="left"/>
    </w:pPr>
    <w:rPr>
      <w:sz w:val="18"/>
    </w:rPr>
  </w:style>
  <w:style w:type="paragraph" w:customStyle="1" w:styleId="IEEETitle">
    <w:name w:val="IEEE Title"/>
    <w:basedOn w:val="Normal"/>
    <w:next w:val="IEEEAuthorName"/>
    <w:rsid w:val="007816D6"/>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Heading3">
    <w:name w:val="IEEE Heading 3"/>
    <w:basedOn w:val="Normal"/>
    <w:next w:val="IEEEParagraph"/>
    <w:link w:val="IEEEHeading3Char"/>
    <w:rsid w:val="007816D6"/>
    <w:pPr>
      <w:numPr>
        <w:numId w:val="41"/>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7816D6"/>
    <w:pPr>
      <w:spacing w:before="120" w:after="120" w:line="240" w:lineRule="auto"/>
      <w:jc w:val="center"/>
    </w:pPr>
    <w:rPr>
      <w:rFonts w:ascii="Times New Roman" w:eastAsia="SimSun" w:hAnsi="Times New Roman" w:cs="Times New Roman"/>
      <w:smallCaps/>
      <w:sz w:val="16"/>
      <w:szCs w:val="24"/>
      <w:lang w:val="en-AU" w:eastAsia="zh-CN"/>
    </w:rPr>
  </w:style>
  <w:style w:type="paragraph" w:styleId="Caption">
    <w:name w:val="caption"/>
    <w:basedOn w:val="Normal"/>
    <w:next w:val="Normal"/>
    <w:uiPriority w:val="35"/>
    <w:qFormat/>
    <w:rsid w:val="007816D6"/>
    <w:pPr>
      <w:spacing w:before="120" w:after="120" w:line="240" w:lineRule="auto"/>
    </w:pPr>
    <w:rPr>
      <w:rFonts w:ascii="Times New Roman" w:eastAsia="SimSun" w:hAnsi="Times New Roman" w:cs="Times New Roman"/>
      <w:b/>
      <w:bCs/>
      <w:sz w:val="20"/>
      <w:szCs w:val="20"/>
      <w:lang w:val="en-AU" w:eastAsia="zh-CN"/>
    </w:rPr>
  </w:style>
  <w:style w:type="character" w:customStyle="1" w:styleId="IEEEParagraphChar">
    <w:name w:val="IEEE Paragraph Char"/>
    <w:link w:val="IEEEParagraph"/>
    <w:rsid w:val="007816D6"/>
    <w:rPr>
      <w:rFonts w:ascii="Times New Roman" w:eastAsia="SimSun" w:hAnsi="Times New Roman" w:cs="Times New Roman"/>
      <w:sz w:val="24"/>
      <w:szCs w:val="24"/>
      <w:lang w:val="en-AU" w:eastAsia="zh-CN"/>
    </w:rPr>
  </w:style>
  <w:style w:type="numbering" w:customStyle="1" w:styleId="IEEEBullet1">
    <w:name w:val="IEEE Bullet 1"/>
    <w:basedOn w:val="NoList"/>
    <w:rsid w:val="007816D6"/>
    <w:pPr>
      <w:numPr>
        <w:numId w:val="43"/>
      </w:numPr>
    </w:pPr>
  </w:style>
  <w:style w:type="paragraph" w:customStyle="1" w:styleId="IEEEFigureCaptionSingle-Line">
    <w:name w:val="IEEE Figure Caption Single-Line"/>
    <w:basedOn w:val="IEEETableCaption"/>
    <w:next w:val="IEEEParagraph"/>
    <w:rsid w:val="007816D6"/>
    <w:rPr>
      <w:smallCaps w:val="0"/>
    </w:rPr>
  </w:style>
  <w:style w:type="character" w:customStyle="1" w:styleId="IEEEHeading3Char">
    <w:name w:val="IEEE Heading 3 Char"/>
    <w:link w:val="IEEEHeading3"/>
    <w:rsid w:val="007816D6"/>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7816D6"/>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816D6"/>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IEEEFigureCaptionMulti-Lines">
    <w:name w:val="IEEE Figure Caption Multi-Lines"/>
    <w:basedOn w:val="IEEEFigureCaptionSingle-Line"/>
    <w:next w:val="IEEEParagraph"/>
    <w:rsid w:val="007816D6"/>
    <w:pPr>
      <w:jc w:val="both"/>
    </w:pPr>
  </w:style>
  <w:style w:type="paragraph" w:customStyle="1" w:styleId="IEEETableHeaderCentered">
    <w:name w:val="IEEE Table Header Centered"/>
    <w:basedOn w:val="IEEETableCell"/>
    <w:rsid w:val="007816D6"/>
    <w:pPr>
      <w:jc w:val="center"/>
    </w:pPr>
    <w:rPr>
      <w:b/>
      <w:bCs/>
    </w:rPr>
  </w:style>
  <w:style w:type="paragraph" w:customStyle="1" w:styleId="IEEETableHeaderLeft-Justified">
    <w:name w:val="IEEE Table Header Left-Justified"/>
    <w:basedOn w:val="IEEETableCell"/>
    <w:rsid w:val="007816D6"/>
    <w:rPr>
      <w:b/>
      <w:bCs/>
    </w:rPr>
  </w:style>
  <w:style w:type="character" w:customStyle="1" w:styleId="shorttext">
    <w:name w:val="short_text"/>
    <w:basedOn w:val="DefaultParagraphFont"/>
    <w:rsid w:val="007816D6"/>
  </w:style>
  <w:style w:type="character" w:customStyle="1" w:styleId="longtext">
    <w:name w:val="long_text"/>
    <w:basedOn w:val="DefaultParagraphFont"/>
    <w:rsid w:val="007816D6"/>
  </w:style>
  <w:style w:type="character" w:customStyle="1" w:styleId="mediumtext">
    <w:name w:val="medium_text"/>
    <w:basedOn w:val="DefaultParagraphFont"/>
    <w:rsid w:val="007816D6"/>
  </w:style>
  <w:style w:type="paragraph" w:styleId="FootnoteText">
    <w:name w:val="footnote text"/>
    <w:basedOn w:val="Normal"/>
    <w:link w:val="FootnoteTextChar"/>
    <w:semiHidden/>
    <w:rsid w:val="007816D6"/>
    <w:pPr>
      <w:autoSpaceDE w:val="0"/>
      <w:autoSpaceDN w:val="0"/>
      <w:spacing w:after="0" w:line="240" w:lineRule="auto"/>
      <w:ind w:firstLine="202"/>
      <w:jc w:val="both"/>
    </w:pPr>
    <w:rPr>
      <w:rFonts w:ascii="Times New Roman" w:eastAsia="Times New Roman" w:hAnsi="Times New Roman" w:cs="Times New Roman"/>
      <w:sz w:val="16"/>
      <w:szCs w:val="16"/>
      <w:lang w:val="en-AU" w:eastAsia="zh-CN"/>
    </w:rPr>
  </w:style>
  <w:style w:type="character" w:customStyle="1" w:styleId="FootnoteTextChar">
    <w:name w:val="Footnote Text Char"/>
    <w:basedOn w:val="DefaultParagraphFont"/>
    <w:link w:val="FootnoteText"/>
    <w:semiHidden/>
    <w:rsid w:val="007816D6"/>
    <w:rPr>
      <w:rFonts w:ascii="Times New Roman" w:eastAsia="Times New Roman" w:hAnsi="Times New Roman" w:cs="Times New Roman"/>
      <w:sz w:val="16"/>
      <w:szCs w:val="16"/>
      <w:lang w:val="en-AU" w:eastAsia="zh-CN"/>
    </w:rPr>
  </w:style>
  <w:style w:type="paragraph" w:customStyle="1" w:styleId="Text">
    <w:name w:val="Text"/>
    <w:basedOn w:val="Normal"/>
    <w:rsid w:val="007816D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Abstract">
    <w:name w:val="Abstract"/>
    <w:basedOn w:val="Normal"/>
    <w:next w:val="Normal"/>
    <w:rsid w:val="007816D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character" w:styleId="FootnoteReference">
    <w:name w:val="footnote reference"/>
    <w:basedOn w:val="DefaultParagraphFont"/>
    <w:uiPriority w:val="99"/>
    <w:semiHidden/>
    <w:unhideWhenUsed/>
    <w:rsid w:val="007816D6"/>
    <w:rPr>
      <w:vertAlign w:val="superscript"/>
    </w:rPr>
  </w:style>
  <w:style w:type="character" w:customStyle="1" w:styleId="hps">
    <w:name w:val="hps"/>
    <w:basedOn w:val="DefaultParagraphFont"/>
    <w:rsid w:val="007816D6"/>
  </w:style>
  <w:style w:type="paragraph" w:customStyle="1" w:styleId="BodyText21">
    <w:name w:val="Body Text 21"/>
    <w:basedOn w:val="Normal"/>
    <w:next w:val="BodyText2"/>
    <w:link w:val="BodyText2Char"/>
    <w:uiPriority w:val="99"/>
    <w:rsid w:val="007816D6"/>
    <w:pPr>
      <w:spacing w:before="240" w:after="120" w:line="360" w:lineRule="auto"/>
      <w:ind w:left="360"/>
      <w:jc w:val="both"/>
    </w:pPr>
    <w:rPr>
      <w:rFonts w:eastAsia="Times New Roman"/>
      <w:sz w:val="24"/>
      <w:szCs w:val="24"/>
      <w:lang w:val="id-ID"/>
    </w:rPr>
  </w:style>
  <w:style w:type="character" w:customStyle="1" w:styleId="BodyText2Char">
    <w:name w:val="Body Text 2 Char"/>
    <w:basedOn w:val="DefaultParagraphFont"/>
    <w:link w:val="BodyText21"/>
    <w:uiPriority w:val="99"/>
    <w:rsid w:val="007816D6"/>
    <w:rPr>
      <w:rFonts w:eastAsia="Times New Roman"/>
      <w:sz w:val="24"/>
      <w:szCs w:val="24"/>
    </w:rPr>
  </w:style>
  <w:style w:type="character" w:customStyle="1" w:styleId="citation">
    <w:name w:val="citation"/>
    <w:basedOn w:val="DefaultParagraphFont"/>
    <w:rsid w:val="007816D6"/>
  </w:style>
  <w:style w:type="paragraph" w:styleId="BodyText2">
    <w:name w:val="Body Text 2"/>
    <w:basedOn w:val="Normal"/>
    <w:link w:val="BodyText2Char1"/>
    <w:uiPriority w:val="99"/>
    <w:semiHidden/>
    <w:unhideWhenUsed/>
    <w:rsid w:val="007816D6"/>
    <w:pPr>
      <w:spacing w:after="120" w:line="480" w:lineRule="auto"/>
    </w:pPr>
  </w:style>
  <w:style w:type="character" w:customStyle="1" w:styleId="BodyText2Char1">
    <w:name w:val="Body Text 2 Char1"/>
    <w:basedOn w:val="DefaultParagraphFont"/>
    <w:link w:val="BodyText2"/>
    <w:uiPriority w:val="99"/>
    <w:semiHidden/>
    <w:rsid w:val="007816D6"/>
    <w:rPr>
      <w:lang w:val="en-US"/>
    </w:rPr>
  </w:style>
  <w:style w:type="paragraph" w:styleId="BodyText">
    <w:name w:val="Body Text"/>
    <w:basedOn w:val="Normal"/>
    <w:link w:val="BodyTextChar"/>
    <w:uiPriority w:val="99"/>
    <w:semiHidden/>
    <w:unhideWhenUsed/>
    <w:rsid w:val="00E46ACE"/>
    <w:pPr>
      <w:spacing w:after="120"/>
    </w:pPr>
  </w:style>
  <w:style w:type="character" w:customStyle="1" w:styleId="BodyTextChar">
    <w:name w:val="Body Text Char"/>
    <w:basedOn w:val="DefaultParagraphFont"/>
    <w:link w:val="BodyText"/>
    <w:uiPriority w:val="99"/>
    <w:semiHidden/>
    <w:rsid w:val="00E46ACE"/>
    <w:rPr>
      <w:lang w:val="en-US"/>
    </w:rPr>
  </w:style>
  <w:style w:type="character" w:customStyle="1" w:styleId="apple-style-span">
    <w:name w:val="apple-style-span"/>
    <w:basedOn w:val="DefaultParagraphFont"/>
    <w:rsid w:val="00E46ACE"/>
  </w:style>
  <w:style w:type="paragraph" w:styleId="BodyTextIndent">
    <w:name w:val="Body Text Indent"/>
    <w:basedOn w:val="Normal"/>
    <w:link w:val="BodyTextIndentChar"/>
    <w:uiPriority w:val="99"/>
    <w:semiHidden/>
    <w:unhideWhenUsed/>
    <w:rsid w:val="001C4F0E"/>
    <w:pPr>
      <w:spacing w:after="120"/>
      <w:ind w:left="360"/>
    </w:pPr>
  </w:style>
  <w:style w:type="character" w:customStyle="1" w:styleId="BodyTextIndentChar">
    <w:name w:val="Body Text Indent Char"/>
    <w:basedOn w:val="DefaultParagraphFont"/>
    <w:link w:val="BodyTextIndent"/>
    <w:uiPriority w:val="99"/>
    <w:semiHidden/>
    <w:rsid w:val="001C4F0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B33"/>
    <w:rPr>
      <w:lang w:val="en-US"/>
    </w:rPr>
  </w:style>
  <w:style w:type="paragraph" w:styleId="Heading1">
    <w:name w:val="heading 1"/>
    <w:basedOn w:val="Normal"/>
    <w:next w:val="Normal"/>
    <w:link w:val="Heading1Char"/>
    <w:qFormat/>
    <w:rsid w:val="00742B6C"/>
    <w:pPr>
      <w:keepNext/>
      <w:spacing w:before="40" w:after="0" w:line="240" w:lineRule="auto"/>
      <w:jc w:val="center"/>
      <w:outlineLvl w:val="0"/>
    </w:pPr>
    <w:rPr>
      <w:rFonts w:ascii="Times New Roman" w:eastAsia="Times New Roman" w:hAnsi="Times New Roman" w:cs="Times New Roman"/>
      <w:b/>
      <w:kern w:val="28"/>
      <w:sz w:val="28"/>
      <w:szCs w:val="20"/>
    </w:rPr>
  </w:style>
  <w:style w:type="paragraph" w:styleId="Heading2">
    <w:name w:val="heading 2"/>
    <w:basedOn w:val="Heading1"/>
    <w:next w:val="Normal"/>
    <w:link w:val="Heading2Char"/>
    <w:qFormat/>
    <w:rsid w:val="00C049BD"/>
    <w:pPr>
      <w:numPr>
        <w:ilvl w:val="1"/>
        <w:numId w:val="15"/>
      </w:numPr>
      <w:outlineLvl w:val="1"/>
    </w:pPr>
  </w:style>
  <w:style w:type="paragraph" w:styleId="Heading3">
    <w:name w:val="heading 3"/>
    <w:basedOn w:val="Normal"/>
    <w:next w:val="Normal"/>
    <w:link w:val="Heading3Char"/>
    <w:unhideWhenUsed/>
    <w:qFormat/>
    <w:rsid w:val="00C049B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3"/>
    <w:next w:val="Normal"/>
    <w:link w:val="Heading4Char"/>
    <w:qFormat/>
    <w:rsid w:val="00C049BD"/>
    <w:pPr>
      <w:keepLines w:val="0"/>
      <w:numPr>
        <w:ilvl w:val="3"/>
        <w:numId w:val="15"/>
      </w:numPr>
      <w:spacing w:line="240" w:lineRule="auto"/>
      <w:outlineLvl w:val="3"/>
    </w:pPr>
    <w:rPr>
      <w:rFonts w:ascii="Times New Roman" w:eastAsia="Times New Roman" w:hAnsi="Times New Roman" w:cs="Times New Roman"/>
      <w:b/>
      <w:color w:val="auto"/>
      <w:kern w:val="28"/>
      <w:sz w:val="22"/>
      <w:szCs w:val="20"/>
    </w:rPr>
  </w:style>
  <w:style w:type="paragraph" w:styleId="Heading5">
    <w:name w:val="heading 5"/>
    <w:basedOn w:val="ListNumber3"/>
    <w:next w:val="Normal"/>
    <w:link w:val="Heading5Char"/>
    <w:qFormat/>
    <w:rsid w:val="00C049BD"/>
    <w:pPr>
      <w:numPr>
        <w:ilvl w:val="4"/>
      </w:numPr>
      <w:spacing w:before="40" w:after="0" w:line="240" w:lineRule="auto"/>
      <w:contextualSpacing w:val="0"/>
      <w:outlineLvl w:val="4"/>
    </w:pPr>
    <w:rPr>
      <w:rFonts w:ascii="Times New Roman" w:eastAsia="Times New Roman" w:hAnsi="Times New Roman" w:cs="Times New Roman"/>
      <w:i/>
      <w:szCs w:val="20"/>
    </w:rPr>
  </w:style>
  <w:style w:type="paragraph" w:styleId="Heading6">
    <w:name w:val="heading 6"/>
    <w:basedOn w:val="Normal"/>
    <w:next w:val="Normal"/>
    <w:link w:val="Heading6Char"/>
    <w:qFormat/>
    <w:rsid w:val="00C049BD"/>
    <w:pPr>
      <w:numPr>
        <w:ilvl w:val="5"/>
        <w:numId w:val="15"/>
      </w:numPr>
      <w:spacing w:before="240" w:after="60" w:line="240" w:lineRule="auto"/>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C049BD"/>
    <w:pPr>
      <w:numPr>
        <w:ilvl w:val="6"/>
        <w:numId w:val="15"/>
      </w:numPr>
      <w:spacing w:before="240" w:after="60" w:line="240" w:lineRule="auto"/>
      <w:jc w:val="both"/>
      <w:outlineLvl w:val="6"/>
    </w:pPr>
    <w:rPr>
      <w:rFonts w:ascii="Arial" w:eastAsia="Times New Roman" w:hAnsi="Arial" w:cs="Times New Roman"/>
      <w:sz w:val="18"/>
      <w:szCs w:val="20"/>
    </w:rPr>
  </w:style>
  <w:style w:type="paragraph" w:styleId="Heading8">
    <w:name w:val="heading 8"/>
    <w:basedOn w:val="Normal"/>
    <w:next w:val="Normal"/>
    <w:link w:val="Heading8Char"/>
    <w:qFormat/>
    <w:rsid w:val="00C049BD"/>
    <w:pPr>
      <w:numPr>
        <w:ilvl w:val="7"/>
        <w:numId w:val="15"/>
      </w:numPr>
      <w:spacing w:before="240" w:after="60" w:line="240" w:lineRule="auto"/>
      <w:jc w:val="both"/>
      <w:outlineLvl w:val="7"/>
    </w:pPr>
    <w:rPr>
      <w:rFonts w:ascii="Arial" w:eastAsia="Times New Roman" w:hAnsi="Arial" w:cs="Times New Roman"/>
      <w:i/>
      <w:sz w:val="18"/>
      <w:szCs w:val="20"/>
    </w:rPr>
  </w:style>
  <w:style w:type="paragraph" w:styleId="Heading9">
    <w:name w:val="heading 9"/>
    <w:basedOn w:val="Normal"/>
    <w:next w:val="Normal"/>
    <w:link w:val="Heading9Char"/>
    <w:qFormat/>
    <w:rsid w:val="00C049BD"/>
    <w:pPr>
      <w:numPr>
        <w:ilvl w:val="8"/>
        <w:numId w:val="15"/>
      </w:numPr>
      <w:spacing w:before="240" w:after="60" w:line="240" w:lineRule="auto"/>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8A7B33"/>
    <w:pPr>
      <w:spacing w:after="0" w:line="273" w:lineRule="auto"/>
      <w:jc w:val="both"/>
    </w:pPr>
    <w:rPr>
      <w:rFonts w:ascii="Calibri" w:eastAsia="Times New Roman" w:hAnsi="Calibri" w:cs="Calibri"/>
      <w:lang w:val="id-ID" w:eastAsia="id-ID"/>
    </w:rPr>
  </w:style>
  <w:style w:type="paragraph" w:styleId="ListParagraph">
    <w:name w:val="List Paragraph"/>
    <w:basedOn w:val="Normal"/>
    <w:link w:val="ListParagraphChar"/>
    <w:uiPriority w:val="34"/>
    <w:qFormat/>
    <w:rsid w:val="008A7B33"/>
    <w:pPr>
      <w:ind w:left="720"/>
      <w:contextualSpacing/>
    </w:pPr>
  </w:style>
  <w:style w:type="table" w:styleId="TableGrid">
    <w:name w:val="Table Grid"/>
    <w:basedOn w:val="TableNormal"/>
    <w:uiPriority w:val="99"/>
    <w:rsid w:val="008A7B33"/>
    <w:pPr>
      <w:spacing w:after="0" w:line="240" w:lineRule="auto"/>
    </w:pPr>
    <w:rPr>
      <w:rFonts w:ascii="Times New Roman" w:eastAsia="Times New Roman" w:hAnsi="Times New Roman"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8A7B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B33"/>
    <w:rPr>
      <w:lang w:val="en-US"/>
    </w:rPr>
  </w:style>
  <w:style w:type="character" w:customStyle="1" w:styleId="ListParagraphChar">
    <w:name w:val="List Paragraph Char"/>
    <w:basedOn w:val="DefaultParagraphFont"/>
    <w:link w:val="ListParagraph"/>
    <w:uiPriority w:val="34"/>
    <w:locked/>
    <w:rsid w:val="008A7B33"/>
    <w:rPr>
      <w:lang w:val="en-US"/>
    </w:rPr>
  </w:style>
  <w:style w:type="paragraph" w:styleId="BalloonText">
    <w:name w:val="Balloon Text"/>
    <w:basedOn w:val="Normal"/>
    <w:link w:val="BalloonTextChar"/>
    <w:unhideWhenUsed/>
    <w:rsid w:val="008A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7B33"/>
    <w:rPr>
      <w:rFonts w:ascii="Tahoma" w:hAnsi="Tahoma" w:cs="Tahoma"/>
      <w:sz w:val="16"/>
      <w:szCs w:val="16"/>
      <w:lang w:val="en-US"/>
    </w:rPr>
  </w:style>
  <w:style w:type="paragraph" w:styleId="NoSpacing">
    <w:name w:val="No Spacing"/>
    <w:uiPriority w:val="1"/>
    <w:qFormat/>
    <w:rsid w:val="00654010"/>
    <w:pPr>
      <w:spacing w:after="0" w:line="240" w:lineRule="auto"/>
    </w:pPr>
    <w:rPr>
      <w:rFonts w:ascii="Calibri" w:eastAsia="Times New Roman" w:hAnsi="Calibri" w:cs="Calibri"/>
    </w:rPr>
  </w:style>
  <w:style w:type="character" w:styleId="Hyperlink">
    <w:name w:val="Hyperlink"/>
    <w:basedOn w:val="DefaultParagraphFont"/>
    <w:uiPriority w:val="99"/>
    <w:unhideWhenUsed/>
    <w:rsid w:val="00AE4E5C"/>
    <w:rPr>
      <w:color w:val="0000FF" w:themeColor="hyperlink"/>
      <w:u w:val="single"/>
    </w:rPr>
  </w:style>
  <w:style w:type="character" w:customStyle="1" w:styleId="Heading1Char">
    <w:name w:val="Heading 1 Char"/>
    <w:basedOn w:val="DefaultParagraphFont"/>
    <w:link w:val="Heading1"/>
    <w:rsid w:val="00742B6C"/>
    <w:rPr>
      <w:rFonts w:ascii="Times New Roman" w:eastAsia="Times New Roman" w:hAnsi="Times New Roman" w:cs="Times New Roman"/>
      <w:b/>
      <w:kern w:val="28"/>
      <w:sz w:val="28"/>
      <w:szCs w:val="20"/>
      <w:lang w:val="en-US"/>
    </w:rPr>
  </w:style>
  <w:style w:type="character" w:customStyle="1" w:styleId="Heading2Char">
    <w:name w:val="Heading 2 Char"/>
    <w:basedOn w:val="DefaultParagraphFont"/>
    <w:link w:val="Heading2"/>
    <w:rsid w:val="00C049BD"/>
    <w:rPr>
      <w:rFonts w:ascii="Times New Roman" w:eastAsia="Times New Roman" w:hAnsi="Times New Roman" w:cs="Times New Roman"/>
      <w:b/>
      <w:kern w:val="28"/>
      <w:sz w:val="28"/>
      <w:szCs w:val="20"/>
      <w:lang w:val="en-US"/>
    </w:rPr>
  </w:style>
  <w:style w:type="character" w:customStyle="1" w:styleId="Heading4Char">
    <w:name w:val="Heading 4 Char"/>
    <w:basedOn w:val="DefaultParagraphFont"/>
    <w:link w:val="Heading4"/>
    <w:rsid w:val="00C049BD"/>
    <w:rPr>
      <w:rFonts w:ascii="Times New Roman" w:eastAsia="Times New Roman" w:hAnsi="Times New Roman" w:cs="Times New Roman"/>
      <w:b/>
      <w:kern w:val="28"/>
      <w:szCs w:val="20"/>
      <w:lang w:val="en-US"/>
    </w:rPr>
  </w:style>
  <w:style w:type="character" w:customStyle="1" w:styleId="Heading5Char">
    <w:name w:val="Heading 5 Char"/>
    <w:basedOn w:val="DefaultParagraphFont"/>
    <w:link w:val="Heading5"/>
    <w:rsid w:val="00C049BD"/>
    <w:rPr>
      <w:rFonts w:ascii="Times New Roman" w:eastAsia="Times New Roman" w:hAnsi="Times New Roman" w:cs="Times New Roman"/>
      <w:i/>
      <w:szCs w:val="20"/>
      <w:lang w:val="en-US"/>
    </w:rPr>
  </w:style>
  <w:style w:type="character" w:customStyle="1" w:styleId="Heading6Char">
    <w:name w:val="Heading 6 Char"/>
    <w:basedOn w:val="DefaultParagraphFont"/>
    <w:link w:val="Heading6"/>
    <w:rsid w:val="00C049BD"/>
    <w:rPr>
      <w:rFonts w:ascii="Arial" w:eastAsia="Times New Roman" w:hAnsi="Arial" w:cs="Times New Roman"/>
      <w:i/>
      <w:szCs w:val="20"/>
      <w:lang w:val="en-US"/>
    </w:rPr>
  </w:style>
  <w:style w:type="character" w:customStyle="1" w:styleId="Heading7Char">
    <w:name w:val="Heading 7 Char"/>
    <w:basedOn w:val="DefaultParagraphFont"/>
    <w:link w:val="Heading7"/>
    <w:rsid w:val="00C049BD"/>
    <w:rPr>
      <w:rFonts w:ascii="Arial" w:eastAsia="Times New Roman" w:hAnsi="Arial" w:cs="Times New Roman"/>
      <w:sz w:val="18"/>
      <w:szCs w:val="20"/>
      <w:lang w:val="en-US"/>
    </w:rPr>
  </w:style>
  <w:style w:type="character" w:customStyle="1" w:styleId="Heading8Char">
    <w:name w:val="Heading 8 Char"/>
    <w:basedOn w:val="DefaultParagraphFont"/>
    <w:link w:val="Heading8"/>
    <w:rsid w:val="00C049BD"/>
    <w:rPr>
      <w:rFonts w:ascii="Arial" w:eastAsia="Times New Roman" w:hAnsi="Arial" w:cs="Times New Roman"/>
      <w:i/>
      <w:sz w:val="18"/>
      <w:szCs w:val="20"/>
      <w:lang w:val="en-US"/>
    </w:rPr>
  </w:style>
  <w:style w:type="character" w:customStyle="1" w:styleId="Heading9Char">
    <w:name w:val="Heading 9 Char"/>
    <w:basedOn w:val="DefaultParagraphFont"/>
    <w:link w:val="Heading9"/>
    <w:rsid w:val="00C049BD"/>
    <w:rPr>
      <w:rFonts w:ascii="Arial" w:eastAsia="Times New Roman" w:hAnsi="Arial" w:cs="Times New Roman"/>
      <w:i/>
      <w:sz w:val="18"/>
      <w:szCs w:val="20"/>
      <w:lang w:val="en-US"/>
    </w:rPr>
  </w:style>
  <w:style w:type="character" w:styleId="PageNumber">
    <w:name w:val="page number"/>
    <w:basedOn w:val="DefaultParagraphFont"/>
    <w:rsid w:val="00C049BD"/>
  </w:style>
  <w:style w:type="character" w:customStyle="1" w:styleId="Heading3Char">
    <w:name w:val="Heading 3 Char"/>
    <w:basedOn w:val="DefaultParagraphFont"/>
    <w:link w:val="Heading3"/>
    <w:uiPriority w:val="9"/>
    <w:semiHidden/>
    <w:rsid w:val="00C049BD"/>
    <w:rPr>
      <w:rFonts w:asciiTheme="majorHAnsi" w:eastAsiaTheme="majorEastAsia" w:hAnsiTheme="majorHAnsi" w:cstheme="majorBidi"/>
      <w:color w:val="243F60" w:themeColor="accent1" w:themeShade="7F"/>
      <w:sz w:val="24"/>
      <w:szCs w:val="24"/>
      <w:lang w:val="en-US"/>
    </w:rPr>
  </w:style>
  <w:style w:type="paragraph" w:styleId="ListNumber3">
    <w:name w:val="List Number 3"/>
    <w:basedOn w:val="Normal"/>
    <w:uiPriority w:val="99"/>
    <w:semiHidden/>
    <w:unhideWhenUsed/>
    <w:rsid w:val="00C049BD"/>
    <w:pPr>
      <w:numPr>
        <w:numId w:val="15"/>
      </w:numPr>
      <w:contextualSpacing/>
    </w:pPr>
  </w:style>
  <w:style w:type="paragraph" w:styleId="TOCHeading">
    <w:name w:val="TOC Heading"/>
    <w:basedOn w:val="Heading1"/>
    <w:next w:val="Normal"/>
    <w:uiPriority w:val="39"/>
    <w:unhideWhenUsed/>
    <w:qFormat/>
    <w:rsid w:val="00742B6C"/>
    <w:pPr>
      <w:keepLines/>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742B6C"/>
    <w:pPr>
      <w:spacing w:after="100"/>
    </w:pPr>
  </w:style>
  <w:style w:type="table" w:customStyle="1" w:styleId="TableGrid1">
    <w:name w:val="Table Grid1"/>
    <w:basedOn w:val="TableNormal"/>
    <w:next w:val="TableGrid"/>
    <w:rsid w:val="00407BC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CB567A"/>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CB567A"/>
    <w:rPr>
      <w:rFonts w:ascii="Calibri" w:eastAsia="Times New Roman" w:hAnsi="Calibri" w:cs="Times New Roman"/>
      <w:lang w:val="en-US"/>
    </w:rPr>
  </w:style>
  <w:style w:type="numbering" w:customStyle="1" w:styleId="NoList1">
    <w:name w:val="No List1"/>
    <w:next w:val="NoList"/>
    <w:uiPriority w:val="99"/>
    <w:semiHidden/>
    <w:unhideWhenUsed/>
    <w:rsid w:val="007816D6"/>
  </w:style>
  <w:style w:type="paragraph" w:customStyle="1" w:styleId="IEEEAuthorName">
    <w:name w:val="IEEE Author Name"/>
    <w:basedOn w:val="Normal"/>
    <w:next w:val="Normal"/>
    <w:rsid w:val="007816D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7816D6"/>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Heading2">
    <w:name w:val="IEEE Heading 2"/>
    <w:basedOn w:val="Normal"/>
    <w:next w:val="IEEEParagraph"/>
    <w:rsid w:val="007816D6"/>
    <w:pPr>
      <w:numPr>
        <w:numId w:val="40"/>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AuthorEmail">
    <w:name w:val="IEEE Author Email"/>
    <w:next w:val="IEEEAuthorAffiliation"/>
    <w:rsid w:val="007816D6"/>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7816D6"/>
    <w:rPr>
      <w:i/>
    </w:rPr>
  </w:style>
  <w:style w:type="character" w:customStyle="1" w:styleId="IEEEAbstractHeadingChar">
    <w:name w:val="IEEE Abstract Heading Char"/>
    <w:link w:val="IEEEAbstractHeading"/>
    <w:rsid w:val="007816D6"/>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7816D6"/>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link w:val="IEEEAbtract"/>
    <w:rsid w:val="007816D6"/>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7816D6"/>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1">
    <w:name w:val="IEEE Heading 1"/>
    <w:basedOn w:val="Normal"/>
    <w:next w:val="IEEEParagraph"/>
    <w:rsid w:val="007816D6"/>
    <w:pPr>
      <w:numPr>
        <w:numId w:val="44"/>
      </w:numPr>
      <w:adjustRightInd w:val="0"/>
      <w:snapToGrid w:val="0"/>
      <w:spacing w:before="180" w:after="60" w:line="240" w:lineRule="auto"/>
      <w:ind w:left="289" w:hanging="289"/>
      <w:jc w:val="center"/>
    </w:pPr>
    <w:rPr>
      <w:rFonts w:ascii="Times New Roman" w:eastAsia="SimSun" w:hAnsi="Times New Roman" w:cs="Times New Roman"/>
      <w:smallCaps/>
      <w:sz w:val="20"/>
      <w:szCs w:val="24"/>
      <w:lang w:val="en-AU" w:eastAsia="zh-CN"/>
    </w:rPr>
  </w:style>
  <w:style w:type="table" w:customStyle="1" w:styleId="TableGrid2">
    <w:name w:val="Table Grid2"/>
    <w:basedOn w:val="TableNormal"/>
    <w:next w:val="TableGrid"/>
    <w:rsid w:val="007816D6"/>
    <w:pPr>
      <w:spacing w:after="0" w:line="240" w:lineRule="auto"/>
    </w:pPr>
    <w:rPr>
      <w:rFonts w:ascii="Times New Roman" w:eastAsia="SimSu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7816D6"/>
    <w:pPr>
      <w:ind w:firstLine="0"/>
      <w:jc w:val="left"/>
    </w:pPr>
    <w:rPr>
      <w:sz w:val="18"/>
    </w:rPr>
  </w:style>
  <w:style w:type="paragraph" w:customStyle="1" w:styleId="IEEETitle">
    <w:name w:val="IEEE Title"/>
    <w:basedOn w:val="Normal"/>
    <w:next w:val="IEEEAuthorName"/>
    <w:rsid w:val="007816D6"/>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Heading3">
    <w:name w:val="IEEE Heading 3"/>
    <w:basedOn w:val="Normal"/>
    <w:next w:val="IEEEParagraph"/>
    <w:link w:val="IEEEHeading3Char"/>
    <w:rsid w:val="007816D6"/>
    <w:pPr>
      <w:numPr>
        <w:numId w:val="41"/>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paragraph" w:customStyle="1" w:styleId="IEEETableCaption">
    <w:name w:val="IEEE Table Caption"/>
    <w:basedOn w:val="Normal"/>
    <w:next w:val="IEEEParagraph"/>
    <w:rsid w:val="007816D6"/>
    <w:pPr>
      <w:spacing w:before="120" w:after="120" w:line="240" w:lineRule="auto"/>
      <w:jc w:val="center"/>
    </w:pPr>
    <w:rPr>
      <w:rFonts w:ascii="Times New Roman" w:eastAsia="SimSun" w:hAnsi="Times New Roman" w:cs="Times New Roman"/>
      <w:smallCaps/>
      <w:sz w:val="16"/>
      <w:szCs w:val="24"/>
      <w:lang w:val="en-AU" w:eastAsia="zh-CN"/>
    </w:rPr>
  </w:style>
  <w:style w:type="paragraph" w:styleId="Caption">
    <w:name w:val="caption"/>
    <w:basedOn w:val="Normal"/>
    <w:next w:val="Normal"/>
    <w:uiPriority w:val="35"/>
    <w:qFormat/>
    <w:rsid w:val="007816D6"/>
    <w:pPr>
      <w:spacing w:before="120" w:after="120" w:line="240" w:lineRule="auto"/>
    </w:pPr>
    <w:rPr>
      <w:rFonts w:ascii="Times New Roman" w:eastAsia="SimSun" w:hAnsi="Times New Roman" w:cs="Times New Roman"/>
      <w:b/>
      <w:bCs/>
      <w:sz w:val="20"/>
      <w:szCs w:val="20"/>
      <w:lang w:val="en-AU" w:eastAsia="zh-CN"/>
    </w:rPr>
  </w:style>
  <w:style w:type="character" w:customStyle="1" w:styleId="IEEEParagraphChar">
    <w:name w:val="IEEE Paragraph Char"/>
    <w:link w:val="IEEEParagraph"/>
    <w:rsid w:val="007816D6"/>
    <w:rPr>
      <w:rFonts w:ascii="Times New Roman" w:eastAsia="SimSun" w:hAnsi="Times New Roman" w:cs="Times New Roman"/>
      <w:sz w:val="24"/>
      <w:szCs w:val="24"/>
      <w:lang w:val="en-AU" w:eastAsia="zh-CN"/>
    </w:rPr>
  </w:style>
  <w:style w:type="numbering" w:customStyle="1" w:styleId="IEEEBullet1">
    <w:name w:val="IEEE Bullet 1"/>
    <w:basedOn w:val="NoList"/>
    <w:rsid w:val="007816D6"/>
    <w:pPr>
      <w:numPr>
        <w:numId w:val="43"/>
      </w:numPr>
    </w:pPr>
  </w:style>
  <w:style w:type="paragraph" w:customStyle="1" w:styleId="IEEEFigureCaptionSingle-Line">
    <w:name w:val="IEEE Figure Caption Single-Line"/>
    <w:basedOn w:val="IEEETableCaption"/>
    <w:next w:val="IEEEParagraph"/>
    <w:rsid w:val="007816D6"/>
    <w:rPr>
      <w:smallCaps w:val="0"/>
    </w:rPr>
  </w:style>
  <w:style w:type="character" w:customStyle="1" w:styleId="IEEEHeading3Char">
    <w:name w:val="IEEE Heading 3 Char"/>
    <w:link w:val="IEEEHeading3"/>
    <w:rsid w:val="007816D6"/>
    <w:rPr>
      <w:rFonts w:ascii="Times New Roman" w:eastAsia="SimSun" w:hAnsi="Times New Roman" w:cs="Times New Roman"/>
      <w:i/>
      <w:sz w:val="20"/>
      <w:szCs w:val="24"/>
      <w:lang w:val="en-AU" w:eastAsia="zh-CN"/>
    </w:rPr>
  </w:style>
  <w:style w:type="paragraph" w:customStyle="1" w:styleId="IEEEFigure">
    <w:name w:val="IEEE Figure"/>
    <w:basedOn w:val="Normal"/>
    <w:next w:val="IEEEFigureCaptionSingle-Line"/>
    <w:rsid w:val="007816D6"/>
    <w:pPr>
      <w:spacing w:after="0" w:line="240" w:lineRule="auto"/>
      <w:jc w:val="center"/>
    </w:pPr>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816D6"/>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customStyle="1" w:styleId="IEEEFigureCaptionMulti-Lines">
    <w:name w:val="IEEE Figure Caption Multi-Lines"/>
    <w:basedOn w:val="IEEEFigureCaptionSingle-Line"/>
    <w:next w:val="IEEEParagraph"/>
    <w:rsid w:val="007816D6"/>
    <w:pPr>
      <w:jc w:val="both"/>
    </w:pPr>
  </w:style>
  <w:style w:type="paragraph" w:customStyle="1" w:styleId="IEEETableHeaderCentered">
    <w:name w:val="IEEE Table Header Centered"/>
    <w:basedOn w:val="IEEETableCell"/>
    <w:rsid w:val="007816D6"/>
    <w:pPr>
      <w:jc w:val="center"/>
    </w:pPr>
    <w:rPr>
      <w:b/>
      <w:bCs/>
    </w:rPr>
  </w:style>
  <w:style w:type="paragraph" w:customStyle="1" w:styleId="IEEETableHeaderLeft-Justified">
    <w:name w:val="IEEE Table Header Left-Justified"/>
    <w:basedOn w:val="IEEETableCell"/>
    <w:rsid w:val="007816D6"/>
    <w:rPr>
      <w:b/>
      <w:bCs/>
    </w:rPr>
  </w:style>
  <w:style w:type="character" w:customStyle="1" w:styleId="shorttext">
    <w:name w:val="short_text"/>
    <w:basedOn w:val="DefaultParagraphFont"/>
    <w:rsid w:val="007816D6"/>
  </w:style>
  <w:style w:type="character" w:customStyle="1" w:styleId="longtext">
    <w:name w:val="long_text"/>
    <w:basedOn w:val="DefaultParagraphFont"/>
    <w:rsid w:val="007816D6"/>
  </w:style>
  <w:style w:type="character" w:customStyle="1" w:styleId="mediumtext">
    <w:name w:val="medium_text"/>
    <w:basedOn w:val="DefaultParagraphFont"/>
    <w:rsid w:val="007816D6"/>
  </w:style>
  <w:style w:type="paragraph" w:styleId="FootnoteText">
    <w:name w:val="footnote text"/>
    <w:basedOn w:val="Normal"/>
    <w:link w:val="FootnoteTextChar"/>
    <w:semiHidden/>
    <w:rsid w:val="007816D6"/>
    <w:pPr>
      <w:autoSpaceDE w:val="0"/>
      <w:autoSpaceDN w:val="0"/>
      <w:spacing w:after="0" w:line="240" w:lineRule="auto"/>
      <w:ind w:firstLine="202"/>
      <w:jc w:val="both"/>
    </w:pPr>
    <w:rPr>
      <w:rFonts w:ascii="Times New Roman" w:eastAsia="Times New Roman" w:hAnsi="Times New Roman" w:cs="Times New Roman"/>
      <w:sz w:val="16"/>
      <w:szCs w:val="16"/>
      <w:lang w:val="en-AU" w:eastAsia="zh-CN"/>
    </w:rPr>
  </w:style>
  <w:style w:type="character" w:customStyle="1" w:styleId="FootnoteTextChar">
    <w:name w:val="Footnote Text Char"/>
    <w:basedOn w:val="DefaultParagraphFont"/>
    <w:link w:val="FootnoteText"/>
    <w:semiHidden/>
    <w:rsid w:val="007816D6"/>
    <w:rPr>
      <w:rFonts w:ascii="Times New Roman" w:eastAsia="Times New Roman" w:hAnsi="Times New Roman" w:cs="Times New Roman"/>
      <w:sz w:val="16"/>
      <w:szCs w:val="16"/>
      <w:lang w:val="en-AU" w:eastAsia="zh-CN"/>
    </w:rPr>
  </w:style>
  <w:style w:type="paragraph" w:customStyle="1" w:styleId="Text">
    <w:name w:val="Text"/>
    <w:basedOn w:val="Normal"/>
    <w:rsid w:val="007816D6"/>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paragraph" w:customStyle="1" w:styleId="Abstract">
    <w:name w:val="Abstract"/>
    <w:basedOn w:val="Normal"/>
    <w:next w:val="Normal"/>
    <w:rsid w:val="007816D6"/>
    <w:pPr>
      <w:autoSpaceDE w:val="0"/>
      <w:autoSpaceDN w:val="0"/>
      <w:spacing w:before="20" w:after="0" w:line="240" w:lineRule="auto"/>
      <w:ind w:firstLine="202"/>
      <w:jc w:val="both"/>
    </w:pPr>
    <w:rPr>
      <w:rFonts w:ascii="Times New Roman" w:eastAsia="Times New Roman" w:hAnsi="Times New Roman" w:cs="Times New Roman"/>
      <w:b/>
      <w:bCs/>
      <w:sz w:val="18"/>
      <w:szCs w:val="18"/>
    </w:rPr>
  </w:style>
  <w:style w:type="character" w:styleId="FootnoteReference">
    <w:name w:val="footnote reference"/>
    <w:basedOn w:val="DefaultParagraphFont"/>
    <w:uiPriority w:val="99"/>
    <w:semiHidden/>
    <w:unhideWhenUsed/>
    <w:rsid w:val="007816D6"/>
    <w:rPr>
      <w:vertAlign w:val="superscript"/>
    </w:rPr>
  </w:style>
  <w:style w:type="character" w:customStyle="1" w:styleId="hps">
    <w:name w:val="hps"/>
    <w:basedOn w:val="DefaultParagraphFont"/>
    <w:rsid w:val="007816D6"/>
  </w:style>
  <w:style w:type="paragraph" w:customStyle="1" w:styleId="BodyText21">
    <w:name w:val="Body Text 21"/>
    <w:basedOn w:val="Normal"/>
    <w:next w:val="BodyText2"/>
    <w:link w:val="BodyText2Char"/>
    <w:uiPriority w:val="99"/>
    <w:rsid w:val="007816D6"/>
    <w:pPr>
      <w:spacing w:before="240" w:after="120" w:line="360" w:lineRule="auto"/>
      <w:ind w:left="360"/>
      <w:jc w:val="both"/>
    </w:pPr>
    <w:rPr>
      <w:rFonts w:eastAsia="Times New Roman"/>
      <w:sz w:val="24"/>
      <w:szCs w:val="24"/>
      <w:lang w:val="id-ID"/>
    </w:rPr>
  </w:style>
  <w:style w:type="character" w:customStyle="1" w:styleId="BodyText2Char">
    <w:name w:val="Body Text 2 Char"/>
    <w:basedOn w:val="DefaultParagraphFont"/>
    <w:link w:val="BodyText21"/>
    <w:uiPriority w:val="99"/>
    <w:rsid w:val="007816D6"/>
    <w:rPr>
      <w:rFonts w:eastAsia="Times New Roman"/>
      <w:sz w:val="24"/>
      <w:szCs w:val="24"/>
    </w:rPr>
  </w:style>
  <w:style w:type="character" w:customStyle="1" w:styleId="citation">
    <w:name w:val="citation"/>
    <w:basedOn w:val="DefaultParagraphFont"/>
    <w:rsid w:val="007816D6"/>
  </w:style>
  <w:style w:type="paragraph" w:styleId="BodyText2">
    <w:name w:val="Body Text 2"/>
    <w:basedOn w:val="Normal"/>
    <w:link w:val="BodyText2Char1"/>
    <w:uiPriority w:val="99"/>
    <w:semiHidden/>
    <w:unhideWhenUsed/>
    <w:rsid w:val="007816D6"/>
    <w:pPr>
      <w:spacing w:after="120" w:line="480" w:lineRule="auto"/>
    </w:pPr>
  </w:style>
  <w:style w:type="character" w:customStyle="1" w:styleId="BodyText2Char1">
    <w:name w:val="Body Text 2 Char1"/>
    <w:basedOn w:val="DefaultParagraphFont"/>
    <w:link w:val="BodyText2"/>
    <w:uiPriority w:val="99"/>
    <w:semiHidden/>
    <w:rsid w:val="007816D6"/>
    <w:rPr>
      <w:lang w:val="en-US"/>
    </w:rPr>
  </w:style>
  <w:style w:type="paragraph" w:styleId="BodyText">
    <w:name w:val="Body Text"/>
    <w:basedOn w:val="Normal"/>
    <w:link w:val="BodyTextChar"/>
    <w:uiPriority w:val="99"/>
    <w:semiHidden/>
    <w:unhideWhenUsed/>
    <w:rsid w:val="00E46ACE"/>
    <w:pPr>
      <w:spacing w:after="120"/>
    </w:pPr>
  </w:style>
  <w:style w:type="character" w:customStyle="1" w:styleId="BodyTextChar">
    <w:name w:val="Body Text Char"/>
    <w:basedOn w:val="DefaultParagraphFont"/>
    <w:link w:val="BodyText"/>
    <w:uiPriority w:val="99"/>
    <w:semiHidden/>
    <w:rsid w:val="00E46ACE"/>
    <w:rPr>
      <w:lang w:val="en-US"/>
    </w:rPr>
  </w:style>
  <w:style w:type="character" w:customStyle="1" w:styleId="apple-style-span">
    <w:name w:val="apple-style-span"/>
    <w:basedOn w:val="DefaultParagraphFont"/>
    <w:rsid w:val="00E46ACE"/>
  </w:style>
  <w:style w:type="paragraph" w:styleId="BodyTextIndent">
    <w:name w:val="Body Text Indent"/>
    <w:basedOn w:val="Normal"/>
    <w:link w:val="BodyTextIndentChar"/>
    <w:uiPriority w:val="99"/>
    <w:semiHidden/>
    <w:unhideWhenUsed/>
    <w:rsid w:val="001C4F0E"/>
    <w:pPr>
      <w:spacing w:after="120"/>
      <w:ind w:left="360"/>
    </w:pPr>
  </w:style>
  <w:style w:type="character" w:customStyle="1" w:styleId="BodyTextIndentChar">
    <w:name w:val="Body Text Indent Char"/>
    <w:basedOn w:val="DefaultParagraphFont"/>
    <w:link w:val="BodyTextIndent"/>
    <w:uiPriority w:val="99"/>
    <w:semiHidden/>
    <w:rsid w:val="001C4F0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Jurnal Pendidikan Teknologi dan Informasi</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CC8996-19ED-4427-BC38-0937BFE78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11</Pages>
  <Words>3899</Words>
  <Characters>22229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Ekasatya Afriansyah</cp:lastModifiedBy>
  <cp:revision>71</cp:revision>
  <cp:lastPrinted>2016-11-08T01:32:00Z</cp:lastPrinted>
  <dcterms:created xsi:type="dcterms:W3CDTF">2015-02-25T07:23:00Z</dcterms:created>
  <dcterms:modified xsi:type="dcterms:W3CDTF">2016-11-08T09:43:00Z</dcterms:modified>
</cp:coreProperties>
</file>